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F535F" w14:textId="7FB3C1AA" w:rsidR="002B3539" w:rsidRDefault="002B3539" w:rsidP="002B3539">
      <w:pPr>
        <w:pStyle w:val="NoSpacing"/>
        <w:spacing w:after="360"/>
        <w:jc w:val="both"/>
        <w:rPr>
          <w:b/>
          <w:noProof/>
        </w:rPr>
      </w:pPr>
      <w:bookmarkStart w:id="0" w:name="_Hlk530412264"/>
      <w:r w:rsidRPr="00FB0450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E2C5B8C" wp14:editId="031CCAE9">
            <wp:simplePos x="0" y="0"/>
            <wp:positionH relativeFrom="margin">
              <wp:posOffset>5062855</wp:posOffset>
            </wp:positionH>
            <wp:positionV relativeFrom="paragraph">
              <wp:posOffset>1270</wp:posOffset>
            </wp:positionV>
            <wp:extent cx="1400810" cy="1162050"/>
            <wp:effectExtent l="0" t="0" r="8890" b="0"/>
            <wp:wrapTight wrapText="bothSides">
              <wp:wrapPolygon edited="0">
                <wp:start x="0" y="0"/>
                <wp:lineTo x="0" y="21246"/>
                <wp:lineTo x="21443" y="21246"/>
                <wp:lineTo x="21443" y="0"/>
                <wp:lineTo x="0" y="0"/>
              </wp:wrapPolygon>
            </wp:wrapTight>
            <wp:docPr id="1" name="Picture 1" descr="Coffee Mo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FEB">
        <w:rPr>
          <w:b/>
          <w:noProof/>
        </w:rPr>
        <w:t xml:space="preserve">          </w:t>
      </w:r>
    </w:p>
    <w:p w14:paraId="0608CF78" w14:textId="4177E622" w:rsidR="002B3539" w:rsidRPr="00A964AE" w:rsidRDefault="005453CB" w:rsidP="002B3539">
      <w:pPr>
        <w:pStyle w:val="NoSpacing"/>
        <w:spacing w:after="360"/>
        <w:jc w:val="center"/>
        <w:rPr>
          <w:rFonts w:cstheme="minorHAnsi"/>
          <w:b/>
          <w:color w:val="2F5496" w:themeColor="accent1" w:themeShade="BF"/>
          <w:sz w:val="56"/>
          <w:szCs w:val="56"/>
        </w:rPr>
      </w:pPr>
      <w:r>
        <w:rPr>
          <w:rFonts w:cstheme="minorHAnsi"/>
          <w:b/>
          <w:color w:val="2F5496" w:themeColor="accent1" w:themeShade="BF"/>
          <w:sz w:val="56"/>
          <w:szCs w:val="56"/>
        </w:rPr>
        <w:t xml:space="preserve">       </w:t>
      </w:r>
      <w:r w:rsidR="00F013D9" w:rsidRPr="00A964AE">
        <w:rPr>
          <w:rFonts w:cstheme="minorHAnsi"/>
          <w:b/>
          <w:color w:val="2F5496" w:themeColor="accent1" w:themeShade="BF"/>
          <w:sz w:val="56"/>
          <w:szCs w:val="56"/>
        </w:rPr>
        <w:t>Warcop Parish Hall</w:t>
      </w:r>
    </w:p>
    <w:p w14:paraId="03991037" w14:textId="7F0F0EB2" w:rsidR="002D6A16" w:rsidRPr="00A964AE" w:rsidRDefault="00A964AE" w:rsidP="00A964AE">
      <w:pPr>
        <w:pStyle w:val="NoSpacing"/>
        <w:spacing w:after="360"/>
        <w:jc w:val="center"/>
        <w:rPr>
          <w:rFonts w:cstheme="minorHAnsi"/>
          <w:b/>
          <w:color w:val="2F5496" w:themeColor="accent1" w:themeShade="BF"/>
          <w:sz w:val="72"/>
          <w:szCs w:val="72"/>
        </w:rPr>
      </w:pPr>
      <w:r>
        <w:rPr>
          <w:rFonts w:cstheme="minorHAnsi"/>
          <w:b/>
          <w:sz w:val="72"/>
          <w:szCs w:val="72"/>
        </w:rPr>
        <w:t xml:space="preserve">        </w:t>
      </w:r>
      <w:r w:rsidR="002B3539" w:rsidRPr="00A964AE">
        <w:rPr>
          <w:rFonts w:cstheme="minorHAnsi"/>
          <w:b/>
          <w:sz w:val="72"/>
          <w:szCs w:val="72"/>
        </w:rPr>
        <w:t>COFFEE MO</w:t>
      </w:r>
      <w:r w:rsidR="002D6A16" w:rsidRPr="00A964AE">
        <w:rPr>
          <w:rFonts w:cstheme="minorHAnsi"/>
          <w:b/>
          <w:sz w:val="72"/>
          <w:szCs w:val="72"/>
        </w:rPr>
        <w:t>RNING</w:t>
      </w:r>
      <w:r w:rsidRPr="00A964AE">
        <w:rPr>
          <w:rFonts w:cstheme="minorHAnsi"/>
          <w:b/>
          <w:sz w:val="72"/>
          <w:szCs w:val="72"/>
        </w:rPr>
        <w:t xml:space="preserve"> </w:t>
      </w:r>
    </w:p>
    <w:p w14:paraId="7B7D9532" w14:textId="02A0F69C" w:rsidR="00757622" w:rsidRPr="00AC5C62" w:rsidRDefault="00485C2B" w:rsidP="00AC5C62">
      <w:pPr>
        <w:jc w:val="center"/>
        <w:rPr>
          <w:rFonts w:cstheme="minorHAnsi"/>
          <w:b/>
          <w:sz w:val="56"/>
          <w:szCs w:val="56"/>
        </w:rPr>
      </w:pPr>
      <w:r w:rsidRPr="00B2760B">
        <w:rPr>
          <w:rFonts w:cstheme="minorHAnsi"/>
          <w:b/>
          <w:sz w:val="56"/>
          <w:szCs w:val="56"/>
        </w:rPr>
        <w:t xml:space="preserve">Saturday </w:t>
      </w:r>
      <w:r w:rsidR="008A5FEB">
        <w:rPr>
          <w:rFonts w:cstheme="minorHAnsi"/>
          <w:b/>
          <w:sz w:val="56"/>
          <w:szCs w:val="56"/>
        </w:rPr>
        <w:t>1</w:t>
      </w:r>
      <w:r w:rsidR="005453CB">
        <w:rPr>
          <w:rFonts w:cstheme="minorHAnsi"/>
          <w:b/>
          <w:sz w:val="56"/>
          <w:szCs w:val="56"/>
        </w:rPr>
        <w:t>2</w:t>
      </w:r>
      <w:r w:rsidR="008A5FEB">
        <w:rPr>
          <w:rFonts w:cstheme="minorHAnsi"/>
          <w:b/>
          <w:sz w:val="56"/>
          <w:szCs w:val="56"/>
        </w:rPr>
        <w:t>th</w:t>
      </w:r>
      <w:r w:rsidRPr="00B2760B">
        <w:rPr>
          <w:rFonts w:cstheme="minorHAnsi"/>
          <w:b/>
          <w:sz w:val="56"/>
          <w:szCs w:val="56"/>
        </w:rPr>
        <w:t xml:space="preserve"> </w:t>
      </w:r>
      <w:r w:rsidR="005453CB">
        <w:rPr>
          <w:rFonts w:cstheme="minorHAnsi"/>
          <w:b/>
          <w:sz w:val="56"/>
          <w:szCs w:val="56"/>
        </w:rPr>
        <w:t>October,</w:t>
      </w:r>
      <w:r w:rsidRPr="00B2760B">
        <w:rPr>
          <w:rFonts w:cstheme="minorHAnsi"/>
          <w:b/>
          <w:sz w:val="56"/>
          <w:szCs w:val="56"/>
        </w:rPr>
        <w:t xml:space="preserve"> 10:00 – 11:30 am</w:t>
      </w:r>
    </w:p>
    <w:p w14:paraId="1F996A60" w14:textId="23DCD028" w:rsidR="00784364" w:rsidRDefault="005B2EA4" w:rsidP="00784364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b/>
          <w:bCs/>
          <w:sz w:val="36"/>
          <w:szCs w:val="36"/>
        </w:rPr>
      </w:pPr>
      <w:r w:rsidRPr="005B2EA4">
        <w:rPr>
          <w:rFonts w:cstheme="minorHAnsi"/>
          <w:b/>
          <w:bCs/>
          <w:sz w:val="36"/>
          <w:szCs w:val="36"/>
        </w:rPr>
        <w:t>PLUS,</w:t>
      </w:r>
      <w:r w:rsidR="00F464D2">
        <w:rPr>
          <w:rFonts w:cstheme="minorHAnsi"/>
          <w:b/>
          <w:bCs/>
          <w:sz w:val="36"/>
          <w:szCs w:val="36"/>
        </w:rPr>
        <w:t xml:space="preserve"> FROM 10:30 </w:t>
      </w:r>
      <w:bookmarkStart w:id="1" w:name="_GoBack"/>
      <w:bookmarkEnd w:id="1"/>
      <w:r w:rsidR="00620210">
        <w:rPr>
          <w:rFonts w:cstheme="minorHAnsi"/>
          <w:b/>
          <w:bCs/>
          <w:sz w:val="36"/>
          <w:szCs w:val="36"/>
        </w:rPr>
        <w:t xml:space="preserve"> A</w:t>
      </w:r>
      <w:r w:rsidRPr="005B2EA4">
        <w:rPr>
          <w:rFonts w:cstheme="minorHAnsi"/>
          <w:b/>
          <w:bCs/>
          <w:sz w:val="36"/>
          <w:szCs w:val="36"/>
        </w:rPr>
        <w:t xml:space="preserve"> SPECIAL </w:t>
      </w:r>
      <w:r w:rsidR="007C2B13">
        <w:rPr>
          <w:rFonts w:cstheme="minorHAnsi"/>
          <w:b/>
          <w:bCs/>
          <w:sz w:val="36"/>
          <w:szCs w:val="36"/>
        </w:rPr>
        <w:t>“</w:t>
      </w:r>
      <w:r w:rsidR="00620210">
        <w:rPr>
          <w:rFonts w:cstheme="minorHAnsi"/>
          <w:b/>
          <w:bCs/>
          <w:sz w:val="36"/>
          <w:szCs w:val="36"/>
        </w:rPr>
        <w:t>FIT4ALL</w:t>
      </w:r>
      <w:r w:rsidR="007C2B13">
        <w:rPr>
          <w:rFonts w:cstheme="minorHAnsi"/>
          <w:b/>
          <w:bCs/>
          <w:sz w:val="36"/>
          <w:szCs w:val="36"/>
        </w:rPr>
        <w:t>”</w:t>
      </w:r>
      <w:r w:rsidR="00620210">
        <w:rPr>
          <w:rFonts w:cstheme="minorHAnsi"/>
          <w:b/>
          <w:bCs/>
          <w:sz w:val="36"/>
          <w:szCs w:val="36"/>
        </w:rPr>
        <w:t xml:space="preserve"> TASTER SESSION</w:t>
      </w:r>
      <w:r w:rsidRPr="005B2EA4">
        <w:rPr>
          <w:rFonts w:cstheme="minorHAnsi"/>
          <w:b/>
          <w:bCs/>
          <w:sz w:val="36"/>
          <w:szCs w:val="36"/>
        </w:rPr>
        <w:t xml:space="preserve">: </w:t>
      </w:r>
      <w:r w:rsidR="00620210">
        <w:rPr>
          <w:rFonts w:cstheme="minorHAnsi"/>
          <w:b/>
          <w:bCs/>
          <w:sz w:val="36"/>
          <w:szCs w:val="36"/>
        </w:rPr>
        <w:t>GENTLE</w:t>
      </w:r>
      <w:r w:rsidRPr="005B2EA4">
        <w:rPr>
          <w:rFonts w:cstheme="minorHAnsi"/>
          <w:b/>
          <w:bCs/>
          <w:sz w:val="36"/>
          <w:szCs w:val="36"/>
        </w:rPr>
        <w:t xml:space="preserve"> EXERCISE </w:t>
      </w:r>
      <w:r w:rsidR="00D03FC7">
        <w:rPr>
          <w:rFonts w:cstheme="minorHAnsi"/>
          <w:b/>
          <w:bCs/>
          <w:sz w:val="36"/>
          <w:szCs w:val="36"/>
        </w:rPr>
        <w:t xml:space="preserve">ACTIVITIES </w:t>
      </w:r>
      <w:r w:rsidR="00620210">
        <w:rPr>
          <w:rFonts w:cstheme="minorHAnsi"/>
          <w:b/>
          <w:bCs/>
          <w:sz w:val="36"/>
          <w:szCs w:val="36"/>
        </w:rPr>
        <w:t>WITH</w:t>
      </w:r>
      <w:r w:rsidRPr="005B2EA4">
        <w:rPr>
          <w:rFonts w:cstheme="minorHAnsi"/>
          <w:b/>
          <w:bCs/>
          <w:sz w:val="36"/>
          <w:szCs w:val="36"/>
        </w:rPr>
        <w:t xml:space="preserve"> ROO</w:t>
      </w:r>
      <w:r w:rsidR="005453CB">
        <w:rPr>
          <w:rFonts w:cstheme="minorHAnsi"/>
          <w:b/>
          <w:bCs/>
          <w:sz w:val="36"/>
          <w:szCs w:val="36"/>
        </w:rPr>
        <w:t xml:space="preserve"> BANNISTER</w:t>
      </w:r>
      <w:r w:rsidR="00620210">
        <w:rPr>
          <w:rFonts w:cstheme="minorHAnsi"/>
          <w:b/>
          <w:bCs/>
          <w:sz w:val="36"/>
          <w:szCs w:val="36"/>
        </w:rPr>
        <w:t xml:space="preserve"> - including indoor bowls, curling</w:t>
      </w:r>
      <w:r w:rsidR="007F59D2">
        <w:rPr>
          <w:rFonts w:cstheme="minorHAnsi"/>
          <w:b/>
          <w:bCs/>
          <w:sz w:val="36"/>
          <w:szCs w:val="36"/>
        </w:rPr>
        <w:t xml:space="preserve"> and</w:t>
      </w:r>
      <w:r w:rsidR="00620210">
        <w:rPr>
          <w:rFonts w:cstheme="minorHAnsi"/>
          <w:b/>
          <w:bCs/>
          <w:sz w:val="36"/>
          <w:szCs w:val="36"/>
        </w:rPr>
        <w:t xml:space="preserve"> boccia</w:t>
      </w:r>
      <w:r w:rsidRPr="005B2EA4">
        <w:rPr>
          <w:rFonts w:cstheme="minorHAnsi"/>
          <w:b/>
          <w:bCs/>
          <w:sz w:val="36"/>
          <w:szCs w:val="36"/>
        </w:rPr>
        <w:t xml:space="preserve"> </w:t>
      </w:r>
      <w:r w:rsidR="00620210">
        <w:rPr>
          <w:rFonts w:cstheme="minorHAnsi"/>
          <w:b/>
          <w:bCs/>
          <w:sz w:val="36"/>
          <w:szCs w:val="36"/>
        </w:rPr>
        <w:t xml:space="preserve">amongst others. </w:t>
      </w:r>
      <w:r w:rsidRPr="005B2EA4">
        <w:rPr>
          <w:rFonts w:cstheme="minorHAnsi"/>
          <w:b/>
          <w:bCs/>
          <w:sz w:val="36"/>
          <w:szCs w:val="36"/>
        </w:rPr>
        <w:t>For those who would like to try a more gentle exercise session, have a go today and, if there’s enough interest, a new class might start.</w:t>
      </w:r>
    </w:p>
    <w:p w14:paraId="651C5ADC" w14:textId="0E393148" w:rsidR="005453CB" w:rsidRPr="00784364" w:rsidRDefault="007F59D2" w:rsidP="005453CB">
      <w:pPr>
        <w:pStyle w:val="ListParagraph"/>
        <w:spacing w:after="0" w:line="276" w:lineRule="auto"/>
        <w:rPr>
          <w:rFonts w:cstheme="minorHAnsi"/>
          <w:b/>
          <w:bCs/>
          <w:sz w:val="36"/>
          <w:szCs w:val="36"/>
        </w:rPr>
      </w:pPr>
      <w:r w:rsidRPr="002B3539">
        <w:rPr>
          <w:noProof/>
        </w:rPr>
        <w:drawing>
          <wp:anchor distT="0" distB="0" distL="114300" distR="114300" simplePos="0" relativeHeight="251662336" behindDoc="1" locked="0" layoutInCell="1" allowOverlap="1" wp14:anchorId="18AD1C78" wp14:editId="305B43CE">
            <wp:simplePos x="0" y="0"/>
            <wp:positionH relativeFrom="margin">
              <wp:posOffset>265430</wp:posOffset>
            </wp:positionH>
            <wp:positionV relativeFrom="paragraph">
              <wp:posOffset>297180</wp:posOffset>
            </wp:positionV>
            <wp:extent cx="28194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54" y="21386"/>
                <wp:lineTo x="214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3CB" w:rsidRPr="00784364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3BEBD115" wp14:editId="1066A7AE">
            <wp:simplePos x="0" y="0"/>
            <wp:positionH relativeFrom="column">
              <wp:posOffset>3532505</wp:posOffset>
            </wp:positionH>
            <wp:positionV relativeFrom="paragraph">
              <wp:posOffset>322580</wp:posOffset>
            </wp:positionV>
            <wp:extent cx="2889250" cy="1822450"/>
            <wp:effectExtent l="0" t="0" r="6350" b="6350"/>
            <wp:wrapTight wrapText="bothSides">
              <wp:wrapPolygon edited="0">
                <wp:start x="0" y="0"/>
                <wp:lineTo x="0" y="21449"/>
                <wp:lineTo x="21505" y="21449"/>
                <wp:lineTo x="21505" y="0"/>
                <wp:lineTo x="0" y="0"/>
              </wp:wrapPolygon>
            </wp:wrapTight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A3536" w14:textId="523811EE" w:rsidR="005453CB" w:rsidRDefault="005453CB" w:rsidP="005453CB">
      <w:pPr>
        <w:pStyle w:val="ListParagraph"/>
        <w:spacing w:after="0" w:line="276" w:lineRule="auto"/>
        <w:rPr>
          <w:rFonts w:cstheme="minorHAnsi"/>
          <w:sz w:val="32"/>
          <w:szCs w:val="32"/>
        </w:rPr>
      </w:pPr>
    </w:p>
    <w:p w14:paraId="479EB3E1" w14:textId="1F9B52AF" w:rsidR="005453CB" w:rsidRDefault="005453CB" w:rsidP="005453CB">
      <w:pPr>
        <w:spacing w:after="0" w:line="276" w:lineRule="auto"/>
        <w:ind w:left="360"/>
        <w:rPr>
          <w:rFonts w:cstheme="minorHAnsi"/>
          <w:sz w:val="32"/>
          <w:szCs w:val="32"/>
        </w:rPr>
      </w:pPr>
    </w:p>
    <w:p w14:paraId="24BFD373" w14:textId="6E1FAE61" w:rsidR="005453CB" w:rsidRDefault="005453CB" w:rsidP="005453CB">
      <w:pPr>
        <w:spacing w:after="0" w:line="276" w:lineRule="auto"/>
        <w:ind w:left="360"/>
        <w:rPr>
          <w:rFonts w:cstheme="minorHAnsi"/>
          <w:sz w:val="32"/>
          <w:szCs w:val="32"/>
        </w:rPr>
      </w:pPr>
    </w:p>
    <w:p w14:paraId="5071A3A4" w14:textId="329FB3B4" w:rsidR="005453CB" w:rsidRDefault="005453CB" w:rsidP="005453CB">
      <w:pPr>
        <w:spacing w:after="0" w:line="276" w:lineRule="auto"/>
        <w:ind w:left="360"/>
        <w:rPr>
          <w:rFonts w:cstheme="minorHAnsi"/>
          <w:sz w:val="32"/>
          <w:szCs w:val="32"/>
        </w:rPr>
      </w:pPr>
    </w:p>
    <w:p w14:paraId="33BDD429" w14:textId="14810595" w:rsidR="005453CB" w:rsidRDefault="005453CB" w:rsidP="005453CB">
      <w:pPr>
        <w:spacing w:after="0" w:line="276" w:lineRule="auto"/>
        <w:ind w:left="360"/>
        <w:rPr>
          <w:rFonts w:cstheme="minorHAnsi"/>
          <w:sz w:val="32"/>
          <w:szCs w:val="32"/>
        </w:rPr>
      </w:pPr>
    </w:p>
    <w:p w14:paraId="34BFF30E" w14:textId="42DC3654" w:rsidR="005453CB" w:rsidRDefault="005453CB" w:rsidP="005453CB">
      <w:pPr>
        <w:spacing w:after="0" w:line="276" w:lineRule="auto"/>
        <w:ind w:left="360"/>
        <w:rPr>
          <w:rFonts w:cstheme="minorHAnsi"/>
          <w:sz w:val="32"/>
          <w:szCs w:val="32"/>
        </w:rPr>
      </w:pPr>
    </w:p>
    <w:p w14:paraId="151D10FB" w14:textId="66C6017D" w:rsidR="005453CB" w:rsidRDefault="005453CB" w:rsidP="005453CB">
      <w:pPr>
        <w:spacing w:after="0" w:line="276" w:lineRule="auto"/>
        <w:ind w:left="360"/>
        <w:rPr>
          <w:rFonts w:cstheme="minorHAnsi"/>
          <w:sz w:val="32"/>
          <w:szCs w:val="32"/>
        </w:rPr>
      </w:pPr>
    </w:p>
    <w:p w14:paraId="55341923" w14:textId="77777777" w:rsidR="005453CB" w:rsidRPr="005453CB" w:rsidRDefault="005453CB" w:rsidP="005453CB">
      <w:pPr>
        <w:spacing w:after="0" w:line="276" w:lineRule="auto"/>
        <w:ind w:left="360"/>
        <w:rPr>
          <w:rFonts w:cstheme="minorHAnsi"/>
          <w:sz w:val="32"/>
          <w:szCs w:val="32"/>
        </w:rPr>
      </w:pPr>
    </w:p>
    <w:p w14:paraId="450177DA" w14:textId="48783BE6" w:rsidR="005B2EA4" w:rsidRPr="005B2EA4" w:rsidRDefault="00432CC7" w:rsidP="005B2EA4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Enjoy good company with </w:t>
      </w:r>
      <w:r w:rsidR="005B2EA4" w:rsidRPr="005B2EA4">
        <w:rPr>
          <w:rFonts w:cstheme="minorHAnsi"/>
          <w:sz w:val="32"/>
          <w:szCs w:val="32"/>
        </w:rPr>
        <w:t xml:space="preserve">tea, coffee and biscuits, plus some tasty extras: </w:t>
      </w:r>
      <w:r w:rsidR="005B2EA4" w:rsidRPr="00432CC7">
        <w:rPr>
          <w:rFonts w:cstheme="minorHAnsi"/>
          <w:b/>
          <w:bCs/>
          <w:sz w:val="32"/>
          <w:szCs w:val="32"/>
        </w:rPr>
        <w:t>BACON ROLLS (vegetarian alternatives) &amp; SCONES</w:t>
      </w:r>
    </w:p>
    <w:p w14:paraId="04901062" w14:textId="49EBF507" w:rsidR="004B60F4" w:rsidRPr="005B2EA4" w:rsidRDefault="00485C2B" w:rsidP="00FB0450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32"/>
          <w:szCs w:val="32"/>
        </w:rPr>
      </w:pPr>
      <w:r w:rsidRPr="005B2EA4">
        <w:rPr>
          <w:rFonts w:cstheme="minorHAnsi"/>
          <w:sz w:val="32"/>
          <w:szCs w:val="32"/>
        </w:rPr>
        <w:t xml:space="preserve">Browse our book collection in our </w:t>
      </w:r>
      <w:r w:rsidR="00FB0450" w:rsidRPr="005B2EA4">
        <w:rPr>
          <w:rFonts w:cstheme="minorHAnsi"/>
          <w:sz w:val="32"/>
          <w:szCs w:val="32"/>
        </w:rPr>
        <w:t xml:space="preserve">expanding </w:t>
      </w:r>
      <w:r w:rsidRPr="005B2EA4">
        <w:rPr>
          <w:rFonts w:cstheme="minorHAnsi"/>
          <w:sz w:val="32"/>
          <w:szCs w:val="32"/>
        </w:rPr>
        <w:t>community library</w:t>
      </w:r>
    </w:p>
    <w:p w14:paraId="766270EA" w14:textId="7C23F983" w:rsidR="001D51B9" w:rsidRPr="005B2EA4" w:rsidRDefault="00FB0450" w:rsidP="00FB0450">
      <w:pPr>
        <w:pStyle w:val="ListParagraph"/>
        <w:numPr>
          <w:ilvl w:val="0"/>
          <w:numId w:val="5"/>
        </w:numPr>
        <w:spacing w:after="0" w:line="276" w:lineRule="auto"/>
        <w:rPr>
          <w:rFonts w:cstheme="minorHAnsi"/>
          <w:sz w:val="32"/>
          <w:szCs w:val="32"/>
        </w:rPr>
      </w:pPr>
      <w:r w:rsidRPr="005B2EA4">
        <w:rPr>
          <w:rFonts w:cstheme="minorHAnsi"/>
          <w:sz w:val="32"/>
          <w:szCs w:val="32"/>
        </w:rPr>
        <w:t>Purchase goods from</w:t>
      </w:r>
      <w:r w:rsidR="001D51B9" w:rsidRPr="005B2EA4">
        <w:rPr>
          <w:rFonts w:cstheme="minorHAnsi"/>
          <w:sz w:val="32"/>
          <w:szCs w:val="32"/>
        </w:rPr>
        <w:t xml:space="preserve"> our </w:t>
      </w:r>
      <w:r w:rsidRPr="005B2EA4">
        <w:rPr>
          <w:rFonts w:cstheme="minorHAnsi"/>
          <w:sz w:val="32"/>
          <w:szCs w:val="32"/>
        </w:rPr>
        <w:t xml:space="preserve">small </w:t>
      </w:r>
      <w:r w:rsidR="001D51B9" w:rsidRPr="005B2EA4">
        <w:rPr>
          <w:rFonts w:cstheme="minorHAnsi"/>
          <w:sz w:val="32"/>
          <w:szCs w:val="32"/>
        </w:rPr>
        <w:t>community shop</w:t>
      </w:r>
    </w:p>
    <w:p w14:paraId="46178ED5" w14:textId="0D841316" w:rsidR="00CA5F45" w:rsidRPr="005453CB" w:rsidRDefault="00485C2B" w:rsidP="005453CB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32"/>
          <w:szCs w:val="32"/>
        </w:rPr>
      </w:pPr>
      <w:r w:rsidRPr="005B2EA4">
        <w:rPr>
          <w:rFonts w:cstheme="minorHAnsi"/>
          <w:sz w:val="32"/>
          <w:szCs w:val="32"/>
        </w:rPr>
        <w:t>Everyone welcome</w:t>
      </w:r>
      <w:r w:rsidR="00FB0450" w:rsidRPr="005B2EA4">
        <w:rPr>
          <w:rFonts w:cstheme="minorHAnsi"/>
          <w:sz w:val="32"/>
          <w:szCs w:val="32"/>
        </w:rPr>
        <w:t>:</w:t>
      </w:r>
      <w:r w:rsidRPr="005B2EA4">
        <w:rPr>
          <w:rFonts w:cstheme="minorHAnsi"/>
          <w:sz w:val="32"/>
          <w:szCs w:val="32"/>
        </w:rPr>
        <w:t xml:space="preserve"> £1.50 each</w:t>
      </w:r>
      <w:r w:rsidR="00976F07" w:rsidRPr="005B2EA4">
        <w:rPr>
          <w:rFonts w:cstheme="minorHAnsi"/>
          <w:sz w:val="32"/>
          <w:szCs w:val="32"/>
        </w:rPr>
        <w:t>,</w:t>
      </w:r>
      <w:r w:rsidRPr="005B2EA4">
        <w:rPr>
          <w:rFonts w:cstheme="minorHAnsi"/>
          <w:sz w:val="32"/>
          <w:szCs w:val="32"/>
        </w:rPr>
        <w:t xml:space="preserve"> including </w:t>
      </w:r>
      <w:r w:rsidR="00721B44" w:rsidRPr="005B2EA4">
        <w:rPr>
          <w:rFonts w:cstheme="minorHAnsi"/>
          <w:sz w:val="32"/>
          <w:szCs w:val="32"/>
        </w:rPr>
        <w:t xml:space="preserve">a </w:t>
      </w:r>
      <w:r w:rsidRPr="005B2EA4">
        <w:rPr>
          <w:rFonts w:cstheme="minorHAnsi"/>
          <w:sz w:val="32"/>
          <w:szCs w:val="32"/>
        </w:rPr>
        <w:t>free refill</w:t>
      </w:r>
      <w:bookmarkEnd w:id="0"/>
      <w:r w:rsidR="005453CB" w:rsidRPr="00BF5246">
        <w:rPr>
          <w:noProof/>
        </w:rPr>
        <w:drawing>
          <wp:anchor distT="0" distB="0" distL="114300" distR="114300" simplePos="0" relativeHeight="251660288" behindDoc="1" locked="0" layoutInCell="1" allowOverlap="1" wp14:anchorId="2350B446" wp14:editId="024E0D3C">
            <wp:simplePos x="0" y="0"/>
            <wp:positionH relativeFrom="margin">
              <wp:align>right</wp:align>
            </wp:positionH>
            <wp:positionV relativeFrom="paragraph">
              <wp:posOffset>354965</wp:posOffset>
            </wp:positionV>
            <wp:extent cx="1694180" cy="1419225"/>
            <wp:effectExtent l="0" t="0" r="1270" b="9525"/>
            <wp:wrapTight wrapText="bothSides">
              <wp:wrapPolygon edited="0">
                <wp:start x="0" y="0"/>
                <wp:lineTo x="0" y="21455"/>
                <wp:lineTo x="21373" y="21455"/>
                <wp:lineTo x="213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06D6B" w14:textId="15199A28" w:rsidR="00CA5F45" w:rsidRDefault="005453CB" w:rsidP="00784364">
      <w:pPr>
        <w:spacing w:line="276" w:lineRule="auto"/>
        <w:rPr>
          <w:rFonts w:cstheme="minorHAnsi"/>
          <w:b/>
          <w:sz w:val="32"/>
          <w:szCs w:val="32"/>
        </w:rPr>
      </w:pPr>
      <w:r w:rsidRPr="003E470A">
        <w:rPr>
          <w:noProof/>
        </w:rPr>
        <w:drawing>
          <wp:anchor distT="0" distB="0" distL="114300" distR="114300" simplePos="0" relativeHeight="251661312" behindDoc="1" locked="0" layoutInCell="1" allowOverlap="1" wp14:anchorId="30B56274" wp14:editId="123BAF8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36700" cy="1371600"/>
            <wp:effectExtent l="0" t="0" r="6350" b="0"/>
            <wp:wrapTight wrapText="bothSides">
              <wp:wrapPolygon edited="0">
                <wp:start x="0" y="0"/>
                <wp:lineTo x="0" y="21300"/>
                <wp:lineTo x="21421" y="21300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32BFB" w14:textId="24DAFC19" w:rsidR="005453CB" w:rsidRDefault="005453CB" w:rsidP="00784364">
      <w:pPr>
        <w:spacing w:line="276" w:lineRule="auto"/>
        <w:rPr>
          <w:rFonts w:cstheme="minorHAnsi"/>
          <w:b/>
          <w:sz w:val="32"/>
          <w:szCs w:val="32"/>
        </w:rPr>
      </w:pPr>
    </w:p>
    <w:p w14:paraId="0006229A" w14:textId="7D04FAF1" w:rsidR="005453CB" w:rsidRPr="005453CB" w:rsidRDefault="005453CB" w:rsidP="00784364">
      <w:pPr>
        <w:spacing w:line="276" w:lineRule="auto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5B2EA4">
        <w:rPr>
          <w:rFonts w:cstheme="minorHAnsi"/>
          <w:b/>
          <w:sz w:val="32"/>
          <w:szCs w:val="32"/>
        </w:rPr>
        <w:t xml:space="preserve">Visit us at </w:t>
      </w:r>
      <w:hyperlink r:id="rId13" w:history="1">
        <w:r w:rsidRPr="00D03FC7">
          <w:rPr>
            <w:rStyle w:val="Hyperlink"/>
            <w:rFonts w:cstheme="minorHAnsi"/>
            <w:b/>
            <w:color w:val="002060"/>
            <w:sz w:val="32"/>
            <w:szCs w:val="32"/>
          </w:rPr>
          <w:t>www.warcop.org.uk</w:t>
        </w:r>
      </w:hyperlink>
    </w:p>
    <w:sectPr w:rsidR="005453CB" w:rsidRPr="005453CB" w:rsidSect="00A964AE">
      <w:headerReference w:type="default" r:id="rId14"/>
      <w:pgSz w:w="11906" w:h="16838" w:code="9"/>
      <w:pgMar w:top="567" w:right="737" w:bottom="737" w:left="73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A753D" w14:textId="77777777" w:rsidR="005E7ACA" w:rsidRDefault="005E7ACA" w:rsidP="004F4A4D">
      <w:pPr>
        <w:spacing w:after="0" w:line="240" w:lineRule="auto"/>
      </w:pPr>
      <w:r>
        <w:separator/>
      </w:r>
    </w:p>
  </w:endnote>
  <w:endnote w:type="continuationSeparator" w:id="0">
    <w:p w14:paraId="5FFF6697" w14:textId="77777777" w:rsidR="005E7ACA" w:rsidRDefault="005E7ACA" w:rsidP="004F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73D0A" w14:textId="77777777" w:rsidR="005E7ACA" w:rsidRDefault="005E7ACA" w:rsidP="004F4A4D">
      <w:pPr>
        <w:spacing w:after="0" w:line="240" w:lineRule="auto"/>
      </w:pPr>
      <w:r>
        <w:separator/>
      </w:r>
    </w:p>
  </w:footnote>
  <w:footnote w:type="continuationSeparator" w:id="0">
    <w:p w14:paraId="3B4DEA44" w14:textId="77777777" w:rsidR="005E7ACA" w:rsidRDefault="005E7ACA" w:rsidP="004F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C2F1" w14:textId="77777777" w:rsidR="004F4A4D" w:rsidRDefault="004F4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C20E5"/>
    <w:multiLevelType w:val="hybridMultilevel"/>
    <w:tmpl w:val="4AE21E5E"/>
    <w:lvl w:ilvl="0" w:tplc="5CCEAD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70737"/>
    <w:multiLevelType w:val="hybridMultilevel"/>
    <w:tmpl w:val="08723A42"/>
    <w:lvl w:ilvl="0" w:tplc="137CD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7FC7"/>
    <w:multiLevelType w:val="multilevel"/>
    <w:tmpl w:val="B2D4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1EE19DF"/>
    <w:multiLevelType w:val="hybridMultilevel"/>
    <w:tmpl w:val="CAE2BAC2"/>
    <w:lvl w:ilvl="0" w:tplc="DB500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30161"/>
    <w:multiLevelType w:val="hybridMultilevel"/>
    <w:tmpl w:val="2866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4E"/>
    <w:rsid w:val="000004E9"/>
    <w:rsid w:val="00043448"/>
    <w:rsid w:val="00052F4E"/>
    <w:rsid w:val="00075EA9"/>
    <w:rsid w:val="00082485"/>
    <w:rsid w:val="000C2487"/>
    <w:rsid w:val="000C6A74"/>
    <w:rsid w:val="00104B62"/>
    <w:rsid w:val="00125299"/>
    <w:rsid w:val="0015756A"/>
    <w:rsid w:val="001A0703"/>
    <w:rsid w:val="001C7EDE"/>
    <w:rsid w:val="001D51B9"/>
    <w:rsid w:val="002477E6"/>
    <w:rsid w:val="00260794"/>
    <w:rsid w:val="002642ED"/>
    <w:rsid w:val="00281A25"/>
    <w:rsid w:val="002A020D"/>
    <w:rsid w:val="002B3539"/>
    <w:rsid w:val="002C2D73"/>
    <w:rsid w:val="002D5289"/>
    <w:rsid w:val="002D6A16"/>
    <w:rsid w:val="002F742E"/>
    <w:rsid w:val="003663A9"/>
    <w:rsid w:val="003B6E86"/>
    <w:rsid w:val="003E470A"/>
    <w:rsid w:val="003F010B"/>
    <w:rsid w:val="003F0AF2"/>
    <w:rsid w:val="00425A63"/>
    <w:rsid w:val="00432CC7"/>
    <w:rsid w:val="00485C2B"/>
    <w:rsid w:val="004B341F"/>
    <w:rsid w:val="004B60F4"/>
    <w:rsid w:val="004D37DD"/>
    <w:rsid w:val="004F4A4D"/>
    <w:rsid w:val="005032BA"/>
    <w:rsid w:val="00513E3E"/>
    <w:rsid w:val="005453CB"/>
    <w:rsid w:val="005608E1"/>
    <w:rsid w:val="00561FAF"/>
    <w:rsid w:val="0059751B"/>
    <w:rsid w:val="005A0481"/>
    <w:rsid w:val="005B2EA4"/>
    <w:rsid w:val="005C1737"/>
    <w:rsid w:val="005C6A91"/>
    <w:rsid w:val="005C7FC3"/>
    <w:rsid w:val="005D4C6F"/>
    <w:rsid w:val="005E7ACA"/>
    <w:rsid w:val="006058AC"/>
    <w:rsid w:val="0061318D"/>
    <w:rsid w:val="00620210"/>
    <w:rsid w:val="00645D45"/>
    <w:rsid w:val="00657FDF"/>
    <w:rsid w:val="006A27D2"/>
    <w:rsid w:val="006B2F93"/>
    <w:rsid w:val="006B756B"/>
    <w:rsid w:val="006D3C8E"/>
    <w:rsid w:val="006E58FD"/>
    <w:rsid w:val="0071184A"/>
    <w:rsid w:val="00721B44"/>
    <w:rsid w:val="00750D71"/>
    <w:rsid w:val="00756191"/>
    <w:rsid w:val="00757622"/>
    <w:rsid w:val="00784364"/>
    <w:rsid w:val="007A6C2E"/>
    <w:rsid w:val="007C2B13"/>
    <w:rsid w:val="007F59D2"/>
    <w:rsid w:val="00841A4B"/>
    <w:rsid w:val="00864203"/>
    <w:rsid w:val="008667CC"/>
    <w:rsid w:val="00897D39"/>
    <w:rsid w:val="008A5FEB"/>
    <w:rsid w:val="008B22EA"/>
    <w:rsid w:val="008C2856"/>
    <w:rsid w:val="008F0695"/>
    <w:rsid w:val="008F3F68"/>
    <w:rsid w:val="00911EA5"/>
    <w:rsid w:val="00934B30"/>
    <w:rsid w:val="00941AA3"/>
    <w:rsid w:val="0096162D"/>
    <w:rsid w:val="00976F07"/>
    <w:rsid w:val="00980909"/>
    <w:rsid w:val="009D32F7"/>
    <w:rsid w:val="00A01FF5"/>
    <w:rsid w:val="00A42CDF"/>
    <w:rsid w:val="00A468F0"/>
    <w:rsid w:val="00A964AE"/>
    <w:rsid w:val="00AC12BC"/>
    <w:rsid w:val="00AC5C62"/>
    <w:rsid w:val="00B2760B"/>
    <w:rsid w:val="00B42268"/>
    <w:rsid w:val="00B456E9"/>
    <w:rsid w:val="00B95E08"/>
    <w:rsid w:val="00B974E8"/>
    <w:rsid w:val="00BA3D22"/>
    <w:rsid w:val="00BC5D7D"/>
    <w:rsid w:val="00BF07DC"/>
    <w:rsid w:val="00BF5246"/>
    <w:rsid w:val="00C009E8"/>
    <w:rsid w:val="00C226F6"/>
    <w:rsid w:val="00C92ECA"/>
    <w:rsid w:val="00CA5669"/>
    <w:rsid w:val="00CA5F45"/>
    <w:rsid w:val="00CB1EDB"/>
    <w:rsid w:val="00D03FC7"/>
    <w:rsid w:val="00D14630"/>
    <w:rsid w:val="00D846A1"/>
    <w:rsid w:val="00DB3730"/>
    <w:rsid w:val="00DE7E83"/>
    <w:rsid w:val="00E07EA3"/>
    <w:rsid w:val="00E35639"/>
    <w:rsid w:val="00E359E9"/>
    <w:rsid w:val="00E85435"/>
    <w:rsid w:val="00E93785"/>
    <w:rsid w:val="00EB7F7A"/>
    <w:rsid w:val="00EF4143"/>
    <w:rsid w:val="00F013D9"/>
    <w:rsid w:val="00F36FE1"/>
    <w:rsid w:val="00F464D2"/>
    <w:rsid w:val="00F55953"/>
    <w:rsid w:val="00F571E3"/>
    <w:rsid w:val="00F6319B"/>
    <w:rsid w:val="00F735BF"/>
    <w:rsid w:val="00F87595"/>
    <w:rsid w:val="00F9306F"/>
    <w:rsid w:val="00FB0450"/>
    <w:rsid w:val="00FB3C8D"/>
    <w:rsid w:val="00FC2EA9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CC3F"/>
  <w15:chartTrackingRefBased/>
  <w15:docId w15:val="{DB268A4C-4F5B-4759-A6CF-C90FE56F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4D"/>
  </w:style>
  <w:style w:type="paragraph" w:styleId="Footer">
    <w:name w:val="footer"/>
    <w:basedOn w:val="Normal"/>
    <w:link w:val="FooterChar"/>
    <w:uiPriority w:val="99"/>
    <w:unhideWhenUsed/>
    <w:rsid w:val="004F4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4D"/>
  </w:style>
  <w:style w:type="paragraph" w:styleId="ListParagraph">
    <w:name w:val="List Paragraph"/>
    <w:basedOn w:val="Normal"/>
    <w:uiPriority w:val="34"/>
    <w:qFormat/>
    <w:rsid w:val="00866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7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2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2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43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arcop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Keetley</dc:creator>
  <cp:keywords/>
  <dc:description/>
  <cp:lastModifiedBy>David Keetley</cp:lastModifiedBy>
  <cp:revision>7</cp:revision>
  <cp:lastPrinted>2019-06-19T18:11:00Z</cp:lastPrinted>
  <dcterms:created xsi:type="dcterms:W3CDTF">2019-09-16T16:55:00Z</dcterms:created>
  <dcterms:modified xsi:type="dcterms:W3CDTF">2019-09-20T11:38:00Z</dcterms:modified>
</cp:coreProperties>
</file>