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EC" w:rsidRPr="00B67842" w:rsidRDefault="008268EC" w:rsidP="0028505B">
      <w:pPr>
        <w:jc w:val="both"/>
        <w:rPr>
          <w:rFonts w:ascii="Arial" w:hAnsi="Arial" w:cs="Arial"/>
          <w:b/>
          <w:color w:val="0D0D0D"/>
          <w:lang w:val="en-GB"/>
        </w:rPr>
      </w:pPr>
      <w:bookmarkStart w:id="0" w:name="_GoBack"/>
      <w:bookmarkEnd w:id="0"/>
    </w:p>
    <w:p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Minutes of a Meeting of Warcop Parish Council</w:t>
      </w:r>
    </w:p>
    <w:p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620161">
        <w:rPr>
          <w:rFonts w:ascii="Arial" w:hAnsi="Arial" w:cs="Arial"/>
          <w:b/>
          <w:color w:val="0D0D0D"/>
          <w:lang w:val="en-GB"/>
        </w:rPr>
        <w:t>M</w:t>
      </w:r>
      <w:r w:rsidR="00CC0C9E">
        <w:rPr>
          <w:rFonts w:ascii="Arial" w:hAnsi="Arial" w:cs="Arial"/>
          <w:b/>
          <w:color w:val="0D0D0D"/>
          <w:lang w:val="en-GB"/>
        </w:rPr>
        <w:t>onday</w:t>
      </w:r>
      <w:r w:rsidR="00620161">
        <w:rPr>
          <w:rFonts w:ascii="Arial" w:hAnsi="Arial" w:cs="Arial"/>
          <w:b/>
          <w:color w:val="0D0D0D"/>
          <w:lang w:val="en-GB"/>
        </w:rPr>
        <w:t xml:space="preserve"> </w:t>
      </w:r>
      <w:r w:rsidR="00C94B79">
        <w:rPr>
          <w:rFonts w:ascii="Arial" w:hAnsi="Arial" w:cs="Arial"/>
          <w:b/>
          <w:color w:val="0D0D0D"/>
          <w:lang w:val="en-GB"/>
        </w:rPr>
        <w:t>22</w:t>
      </w:r>
      <w:r w:rsidR="00C94B79" w:rsidRPr="00C94B79">
        <w:rPr>
          <w:rFonts w:ascii="Arial" w:hAnsi="Arial" w:cs="Arial"/>
          <w:b/>
          <w:color w:val="0D0D0D"/>
          <w:vertAlign w:val="superscript"/>
          <w:lang w:val="en-GB"/>
        </w:rPr>
        <w:t>nd</w:t>
      </w:r>
      <w:r w:rsidR="00C94B79">
        <w:rPr>
          <w:rFonts w:ascii="Arial" w:hAnsi="Arial" w:cs="Arial"/>
          <w:b/>
          <w:color w:val="0D0D0D"/>
          <w:lang w:val="en-GB"/>
        </w:rPr>
        <w:t xml:space="preserve"> January 2018</w:t>
      </w:r>
    </w:p>
    <w:p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0A76E0" w:rsidRPr="00B67842">
        <w:rPr>
          <w:rFonts w:ascii="Arial" w:hAnsi="Arial" w:cs="Arial"/>
          <w:b/>
          <w:color w:val="0D0D0D"/>
          <w:lang w:val="en-GB"/>
        </w:rPr>
        <w:t xml:space="preserve">Warcop </w:t>
      </w:r>
      <w:r w:rsidR="00E1206B" w:rsidRPr="00B67842">
        <w:rPr>
          <w:rFonts w:ascii="Arial" w:hAnsi="Arial" w:cs="Arial"/>
          <w:b/>
          <w:color w:val="0D0D0D"/>
          <w:lang w:val="en-GB"/>
        </w:rPr>
        <w:t>Village Hall</w:t>
      </w:r>
    </w:p>
    <w:p w:rsidR="00F47635" w:rsidRPr="00B67842" w:rsidRDefault="00E25780" w:rsidP="0028505B">
      <w:pPr>
        <w:jc w:val="center"/>
        <w:rPr>
          <w:rFonts w:ascii="Arial" w:hAnsi="Arial" w:cs="Arial"/>
          <w:b/>
          <w:color w:val="0D0D0D"/>
          <w:lang w:val="en-GB"/>
        </w:rPr>
      </w:pPr>
      <w:r w:rsidRPr="00B67842">
        <w:rPr>
          <w:rFonts w:ascii="Arial" w:hAnsi="Arial" w:cs="Arial"/>
          <w:b/>
          <w:color w:val="0D0D0D"/>
          <w:lang w:val="en-GB"/>
        </w:rPr>
        <w:t>At</w:t>
      </w:r>
      <w:r w:rsidR="00ED2533" w:rsidRPr="00B67842">
        <w:rPr>
          <w:rFonts w:ascii="Arial" w:hAnsi="Arial" w:cs="Arial"/>
          <w:b/>
          <w:color w:val="0D0D0D"/>
          <w:lang w:val="en-GB"/>
        </w:rPr>
        <w:t xml:space="preserve"> </w:t>
      </w:r>
      <w:r w:rsidR="00087689" w:rsidRPr="00B67842">
        <w:rPr>
          <w:rFonts w:ascii="Arial" w:hAnsi="Arial" w:cs="Arial"/>
          <w:b/>
          <w:color w:val="0D0D0D"/>
          <w:lang w:val="en-GB"/>
        </w:rPr>
        <w:t>7</w:t>
      </w:r>
      <w:r w:rsidR="004728C4" w:rsidRPr="00B67842">
        <w:rPr>
          <w:rFonts w:ascii="Arial" w:hAnsi="Arial" w:cs="Arial"/>
          <w:b/>
          <w:color w:val="0D0D0D"/>
          <w:lang w:val="en-GB"/>
        </w:rPr>
        <w:t>.30</w:t>
      </w:r>
      <w:r w:rsidR="00ED2533" w:rsidRPr="00B67842">
        <w:rPr>
          <w:rFonts w:ascii="Arial" w:hAnsi="Arial" w:cs="Arial"/>
          <w:b/>
          <w:color w:val="0D0D0D"/>
          <w:lang w:val="en-GB"/>
        </w:rPr>
        <w:t xml:space="preserve"> pm</w:t>
      </w:r>
    </w:p>
    <w:p w:rsidR="00C9612A" w:rsidRPr="00B67842" w:rsidRDefault="00C9612A" w:rsidP="0028505B">
      <w:pPr>
        <w:jc w:val="both"/>
        <w:rPr>
          <w:rFonts w:ascii="Arial" w:hAnsi="Arial" w:cs="Arial"/>
          <w:b/>
          <w:color w:val="0D0D0D"/>
          <w:lang w:val="en-GB"/>
        </w:rPr>
      </w:pPr>
    </w:p>
    <w:p w:rsidR="00156C38"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DD5548" w:rsidRPr="00B67842">
        <w:rPr>
          <w:rFonts w:ascii="Arial" w:hAnsi="Arial" w:cs="Arial"/>
          <w:color w:val="0D0D0D"/>
          <w:lang w:val="en-GB"/>
        </w:rPr>
        <w:t xml:space="preserve">Mr </w:t>
      </w:r>
      <w:r w:rsidR="008A76A9">
        <w:rPr>
          <w:rFonts w:ascii="Arial" w:hAnsi="Arial" w:cs="Arial"/>
          <w:color w:val="0D0D0D"/>
          <w:lang w:val="en-GB"/>
        </w:rPr>
        <w:t>D Keetley</w:t>
      </w:r>
      <w:r w:rsidR="00DD5548" w:rsidRPr="00B67842">
        <w:rPr>
          <w:rFonts w:ascii="Arial" w:hAnsi="Arial" w:cs="Arial"/>
          <w:color w:val="0D0D0D"/>
          <w:lang w:val="en-GB"/>
        </w:rPr>
        <w:t xml:space="preserve"> (</w:t>
      </w:r>
      <w:r w:rsidR="00677F50" w:rsidRPr="00B67842">
        <w:rPr>
          <w:rFonts w:ascii="Arial" w:hAnsi="Arial" w:cs="Arial"/>
          <w:color w:val="0D0D0D"/>
          <w:lang w:val="en-GB"/>
        </w:rPr>
        <w:t>Chairman)</w:t>
      </w:r>
      <w:r w:rsidR="00677F50">
        <w:rPr>
          <w:rFonts w:ascii="Arial" w:hAnsi="Arial" w:cs="Arial"/>
          <w:color w:val="0D0D0D"/>
          <w:lang w:val="en-GB"/>
        </w:rPr>
        <w:t xml:space="preserve"> </w:t>
      </w:r>
      <w:r w:rsidR="008A054A">
        <w:rPr>
          <w:rFonts w:ascii="Arial" w:hAnsi="Arial" w:cs="Arial"/>
          <w:color w:val="0D0D0D"/>
          <w:lang w:val="en-GB"/>
        </w:rPr>
        <w:t>Heron</w:t>
      </w:r>
      <w:r w:rsidR="00FD3193">
        <w:rPr>
          <w:rFonts w:ascii="Arial" w:hAnsi="Arial" w:cs="Arial"/>
          <w:color w:val="0D0D0D"/>
          <w:lang w:val="en-GB"/>
        </w:rPr>
        <w:t>,</w:t>
      </w:r>
      <w:r w:rsidR="008A054A">
        <w:rPr>
          <w:rFonts w:ascii="Arial" w:hAnsi="Arial" w:cs="Arial"/>
          <w:color w:val="0D0D0D"/>
          <w:lang w:val="en-GB"/>
        </w:rPr>
        <w:t xml:space="preserve"> </w:t>
      </w:r>
      <w:proofErr w:type="spellStart"/>
      <w:r w:rsidR="00C53A3B">
        <w:rPr>
          <w:rFonts w:ascii="Arial" w:hAnsi="Arial" w:cs="Arial"/>
          <w:color w:val="0D0D0D"/>
          <w:lang w:val="en-GB"/>
        </w:rPr>
        <w:t>Daldry</w:t>
      </w:r>
      <w:proofErr w:type="spellEnd"/>
      <w:r w:rsidR="00FD3193">
        <w:rPr>
          <w:rFonts w:ascii="Arial" w:hAnsi="Arial" w:cs="Arial"/>
          <w:color w:val="0D0D0D"/>
          <w:lang w:val="en-GB"/>
        </w:rPr>
        <w:t xml:space="preserve"> &amp; </w:t>
      </w:r>
      <w:r w:rsidR="001F36F0">
        <w:rPr>
          <w:rFonts w:ascii="Arial" w:hAnsi="Arial" w:cs="Arial"/>
          <w:color w:val="0D0D0D"/>
          <w:lang w:val="en-GB"/>
        </w:rPr>
        <w:t>Harrison</w:t>
      </w:r>
    </w:p>
    <w:p w:rsidR="00FA101A" w:rsidRPr="00B67842" w:rsidRDefault="00FA101A" w:rsidP="0028505B">
      <w:pPr>
        <w:ind w:left="3600" w:hanging="2160"/>
        <w:jc w:val="both"/>
        <w:rPr>
          <w:rFonts w:ascii="Arial" w:hAnsi="Arial" w:cs="Arial"/>
          <w:color w:val="0D0D0D"/>
          <w:lang w:val="en-GB"/>
        </w:rPr>
      </w:pPr>
    </w:p>
    <w:p w:rsidR="00A9008E" w:rsidRPr="00B67842"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ALSO PRESENT</w:t>
      </w:r>
      <w:r w:rsidRPr="00E61B86">
        <w:rPr>
          <w:rFonts w:ascii="Arial" w:hAnsi="Arial" w:cs="Arial"/>
          <w:color w:val="0D0D0D"/>
          <w:lang w:val="en-GB"/>
        </w:rPr>
        <w:t xml:space="preserve">: </w:t>
      </w:r>
      <w:r w:rsidR="00E61B86" w:rsidRPr="00E61B86">
        <w:rPr>
          <w:rFonts w:ascii="Arial" w:hAnsi="Arial" w:cs="Arial"/>
          <w:color w:val="0D0D0D"/>
          <w:lang w:val="en-GB"/>
        </w:rPr>
        <w:t xml:space="preserve"> </w:t>
      </w:r>
      <w:r w:rsidR="008E6E05">
        <w:rPr>
          <w:rFonts w:ascii="Arial" w:hAnsi="Arial" w:cs="Arial"/>
          <w:color w:val="0D0D0D"/>
          <w:lang w:val="en-GB"/>
        </w:rPr>
        <w:t>County Councillor A Connell</w:t>
      </w:r>
      <w:r w:rsidR="00C94B79">
        <w:rPr>
          <w:rFonts w:ascii="Arial" w:hAnsi="Arial" w:cs="Arial"/>
          <w:color w:val="0D0D0D"/>
          <w:lang w:val="en-GB"/>
        </w:rPr>
        <w:t>, District Councillor W Patterson &amp; 4 members of public.</w:t>
      </w:r>
    </w:p>
    <w:p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rsidTr="00F162B4">
        <w:tc>
          <w:tcPr>
            <w:tcW w:w="0" w:type="auto"/>
            <w:shd w:val="clear" w:color="auto" w:fill="auto"/>
          </w:tcPr>
          <w:p w:rsidR="00087689" w:rsidRPr="00E32D70" w:rsidRDefault="00C05AA4" w:rsidP="00E61B86">
            <w:pPr>
              <w:rPr>
                <w:rFonts w:ascii="Arial" w:hAnsi="Arial" w:cs="Arial"/>
                <w:b/>
                <w:color w:val="0D0D0D"/>
                <w:lang w:val="en-GB"/>
              </w:rPr>
            </w:pPr>
            <w:r w:rsidRPr="00E32D70">
              <w:rPr>
                <w:rFonts w:ascii="Arial" w:hAnsi="Arial" w:cs="Arial"/>
                <w:b/>
                <w:color w:val="0D0D0D"/>
                <w:lang w:val="en-GB"/>
              </w:rPr>
              <w:t>01/</w:t>
            </w:r>
            <w:r w:rsidR="00C94B79">
              <w:rPr>
                <w:rFonts w:ascii="Arial" w:hAnsi="Arial" w:cs="Arial"/>
                <w:b/>
                <w:color w:val="0D0D0D"/>
                <w:lang w:val="en-GB"/>
              </w:rPr>
              <w:t>0118</w:t>
            </w:r>
          </w:p>
        </w:tc>
        <w:tc>
          <w:tcPr>
            <w:tcW w:w="8108" w:type="dxa"/>
            <w:shd w:val="clear" w:color="auto" w:fill="auto"/>
          </w:tcPr>
          <w:p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rsidR="00FE7A54" w:rsidRPr="00FE7A54" w:rsidRDefault="00C94B79" w:rsidP="00CF004C">
            <w:pPr>
              <w:rPr>
                <w:rFonts w:ascii="Arial" w:hAnsi="Arial" w:cs="Arial"/>
                <w:color w:val="0D0D0D"/>
                <w:lang w:val="en-GB"/>
              </w:rPr>
            </w:pPr>
            <w:r>
              <w:rPr>
                <w:rFonts w:ascii="Arial" w:hAnsi="Arial" w:cs="Arial"/>
                <w:color w:val="0D0D0D"/>
                <w:lang w:val="en-GB"/>
              </w:rPr>
              <w:t>Councillor Wass, Fell &amp; Deighton</w:t>
            </w:r>
          </w:p>
          <w:p w:rsidR="00B67842" w:rsidRPr="00E32D70" w:rsidRDefault="00B67842" w:rsidP="00CF004C">
            <w:pPr>
              <w:rPr>
                <w:rFonts w:ascii="Arial" w:hAnsi="Arial" w:cs="Arial"/>
                <w:color w:val="0D0D0D"/>
                <w:lang w:val="en-GB"/>
              </w:rPr>
            </w:pPr>
          </w:p>
        </w:tc>
        <w:tc>
          <w:tcPr>
            <w:tcW w:w="1176"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rsidTr="00F162B4">
        <w:tc>
          <w:tcPr>
            <w:tcW w:w="0" w:type="auto"/>
            <w:shd w:val="clear" w:color="auto" w:fill="auto"/>
          </w:tcPr>
          <w:p w:rsidR="00087689" w:rsidRPr="00E32D70" w:rsidRDefault="00B67842" w:rsidP="00E61B86">
            <w:pPr>
              <w:rPr>
                <w:rFonts w:ascii="Arial" w:hAnsi="Arial" w:cs="Arial"/>
                <w:b/>
                <w:color w:val="0D0D0D"/>
                <w:lang w:val="en-GB"/>
              </w:rPr>
            </w:pPr>
            <w:r w:rsidRPr="00E32D70">
              <w:rPr>
                <w:rFonts w:ascii="Arial" w:hAnsi="Arial" w:cs="Arial"/>
                <w:b/>
                <w:color w:val="0D0D0D"/>
                <w:lang w:val="en-GB"/>
              </w:rPr>
              <w:t>02/</w:t>
            </w:r>
            <w:r w:rsidR="00C94B79">
              <w:rPr>
                <w:rFonts w:ascii="Arial" w:hAnsi="Arial" w:cs="Arial"/>
                <w:b/>
                <w:color w:val="0D0D0D"/>
                <w:lang w:val="en-GB"/>
              </w:rPr>
              <w:t>0118</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rsidR="00E1627C" w:rsidRPr="00E32D70" w:rsidRDefault="00C53A3B" w:rsidP="00E1627C">
            <w:pPr>
              <w:rPr>
                <w:rFonts w:ascii="Arial" w:hAnsi="Arial" w:cs="Arial"/>
                <w:color w:val="0D0D0D"/>
                <w:lang w:val="en-GB"/>
              </w:rPr>
            </w:pPr>
            <w:r>
              <w:rPr>
                <w:rFonts w:ascii="Arial" w:hAnsi="Arial" w:cs="Arial"/>
                <w:color w:val="0D0D0D"/>
                <w:lang w:val="en-GB"/>
              </w:rPr>
              <w:t>None declared</w:t>
            </w:r>
          </w:p>
          <w:p w:rsidR="008757E1" w:rsidRPr="00E32D70" w:rsidRDefault="008757E1" w:rsidP="00B04A20">
            <w:pPr>
              <w:rPr>
                <w:rFonts w:ascii="Arial" w:hAnsi="Arial" w:cs="Arial"/>
                <w:color w:val="0D0D0D"/>
                <w:lang w:val="en-GB"/>
              </w:rPr>
            </w:pPr>
          </w:p>
        </w:tc>
        <w:tc>
          <w:tcPr>
            <w:tcW w:w="1176" w:type="dxa"/>
            <w:shd w:val="clear" w:color="auto" w:fill="auto"/>
          </w:tcPr>
          <w:p w:rsidR="00087689" w:rsidRPr="00E32D70" w:rsidRDefault="00087689" w:rsidP="00CF004C">
            <w:pPr>
              <w:rPr>
                <w:rFonts w:ascii="Arial" w:hAnsi="Arial" w:cs="Arial"/>
                <w:b/>
                <w:color w:val="0D0D0D"/>
                <w:lang w:val="en-GB"/>
              </w:rPr>
            </w:pPr>
          </w:p>
        </w:tc>
      </w:tr>
      <w:tr w:rsidR="00087689" w:rsidRPr="00E32D70" w:rsidTr="00F162B4">
        <w:tc>
          <w:tcPr>
            <w:tcW w:w="0" w:type="auto"/>
            <w:shd w:val="clear" w:color="auto" w:fill="auto"/>
          </w:tcPr>
          <w:p w:rsidR="00087689" w:rsidRPr="00E32D70" w:rsidRDefault="00B67842" w:rsidP="00E61B86">
            <w:pPr>
              <w:rPr>
                <w:rFonts w:ascii="Arial" w:hAnsi="Arial" w:cs="Arial"/>
                <w:b/>
                <w:color w:val="0D0D0D"/>
                <w:lang w:val="en-GB"/>
              </w:rPr>
            </w:pPr>
            <w:r w:rsidRPr="00E32D70">
              <w:rPr>
                <w:rFonts w:ascii="Arial" w:hAnsi="Arial" w:cs="Arial"/>
                <w:b/>
                <w:color w:val="0D0D0D"/>
                <w:lang w:val="en-GB"/>
              </w:rPr>
              <w:t>03/</w:t>
            </w:r>
            <w:r w:rsidR="00C94B79">
              <w:rPr>
                <w:rFonts w:ascii="Arial" w:hAnsi="Arial" w:cs="Arial"/>
                <w:b/>
                <w:color w:val="0D0D0D"/>
                <w:lang w:val="en-GB"/>
              </w:rPr>
              <w:t>0118</w:t>
            </w: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MINUT</w:t>
            </w:r>
            <w:r w:rsidR="008A76A9">
              <w:rPr>
                <w:rFonts w:ascii="Arial" w:hAnsi="Arial" w:cs="Arial"/>
                <w:b/>
                <w:color w:val="0D0D0D"/>
                <w:lang w:val="en-GB"/>
              </w:rPr>
              <w:t>ES OF THE LAST MEETING</w:t>
            </w:r>
          </w:p>
          <w:p w:rsidR="00B67842" w:rsidRPr="00E32D70" w:rsidRDefault="00B67842" w:rsidP="00E61B86">
            <w:pPr>
              <w:rPr>
                <w:rFonts w:ascii="Arial" w:hAnsi="Arial" w:cs="Arial"/>
                <w:color w:val="0D0D0D"/>
                <w:lang w:val="en-GB"/>
              </w:rPr>
            </w:pPr>
            <w:r w:rsidRPr="00E32D70">
              <w:rPr>
                <w:rFonts w:ascii="Arial" w:hAnsi="Arial" w:cs="Arial"/>
                <w:color w:val="0D0D0D"/>
                <w:lang w:val="en-GB"/>
              </w:rPr>
              <w:t xml:space="preserve">The </w:t>
            </w:r>
            <w:r w:rsidR="008A76A9">
              <w:rPr>
                <w:rFonts w:ascii="Arial" w:hAnsi="Arial" w:cs="Arial"/>
                <w:color w:val="0D0D0D"/>
                <w:lang w:val="en-GB"/>
              </w:rPr>
              <w:t>minutes held on</w:t>
            </w:r>
            <w:r w:rsidR="008A054A">
              <w:rPr>
                <w:rFonts w:ascii="Arial" w:hAnsi="Arial" w:cs="Arial"/>
                <w:color w:val="0D0D0D"/>
                <w:lang w:val="en-GB"/>
              </w:rPr>
              <w:t xml:space="preserve"> Monday </w:t>
            </w:r>
            <w:r w:rsidR="00C94B79">
              <w:rPr>
                <w:rFonts w:ascii="Arial" w:hAnsi="Arial" w:cs="Arial"/>
                <w:color w:val="0D0D0D"/>
                <w:lang w:val="en-GB"/>
              </w:rPr>
              <w:t>27</w:t>
            </w:r>
            <w:r w:rsidR="00C94B79" w:rsidRPr="00C94B79">
              <w:rPr>
                <w:rFonts w:ascii="Arial" w:hAnsi="Arial" w:cs="Arial"/>
                <w:color w:val="0D0D0D"/>
                <w:vertAlign w:val="superscript"/>
                <w:lang w:val="en-GB"/>
              </w:rPr>
              <w:t>th</w:t>
            </w:r>
            <w:r w:rsidR="00C94B79">
              <w:rPr>
                <w:rFonts w:ascii="Arial" w:hAnsi="Arial" w:cs="Arial"/>
                <w:color w:val="0D0D0D"/>
                <w:lang w:val="en-GB"/>
              </w:rPr>
              <w:t xml:space="preserve"> November 2017</w:t>
            </w:r>
            <w:r w:rsidR="008A054A">
              <w:rPr>
                <w:rFonts w:ascii="Arial" w:hAnsi="Arial" w:cs="Arial"/>
                <w:color w:val="0D0D0D"/>
                <w:lang w:val="en-GB"/>
              </w:rPr>
              <w:t xml:space="preserve"> were confirmed as a </w:t>
            </w:r>
            <w:r w:rsidRPr="00E32D70">
              <w:rPr>
                <w:rFonts w:ascii="Arial" w:hAnsi="Arial" w:cs="Arial"/>
                <w:color w:val="0D0D0D"/>
                <w:lang w:val="en-GB"/>
              </w:rPr>
              <w:t>true record and signed by the Chairman</w:t>
            </w:r>
            <w:r w:rsidR="00C53A3B">
              <w:rPr>
                <w:rFonts w:ascii="Arial" w:hAnsi="Arial" w:cs="Arial"/>
                <w:color w:val="0D0D0D"/>
                <w:lang w:val="en-GB"/>
              </w:rPr>
              <w:t xml:space="preserve">.  Councillor </w:t>
            </w:r>
            <w:r w:rsidR="00C94B79">
              <w:rPr>
                <w:rFonts w:ascii="Arial" w:hAnsi="Arial" w:cs="Arial"/>
                <w:color w:val="0D0D0D"/>
                <w:lang w:val="en-GB"/>
              </w:rPr>
              <w:t>Harrison</w:t>
            </w:r>
            <w:r w:rsidR="00C53A3B">
              <w:rPr>
                <w:rFonts w:ascii="Arial" w:hAnsi="Arial" w:cs="Arial"/>
                <w:color w:val="0D0D0D"/>
                <w:lang w:val="en-GB"/>
              </w:rPr>
              <w:t xml:space="preserve"> proposed these as correct and Councillor </w:t>
            </w:r>
            <w:r w:rsidR="00C94B79">
              <w:rPr>
                <w:rFonts w:ascii="Arial" w:hAnsi="Arial" w:cs="Arial"/>
                <w:color w:val="0D0D0D"/>
                <w:lang w:val="en-GB"/>
              </w:rPr>
              <w:t>Daldry</w:t>
            </w:r>
            <w:r w:rsidR="00C53A3B">
              <w:rPr>
                <w:rFonts w:ascii="Arial" w:hAnsi="Arial" w:cs="Arial"/>
                <w:color w:val="0D0D0D"/>
                <w:lang w:val="en-GB"/>
              </w:rPr>
              <w:t xml:space="preserve"> seconded them.</w:t>
            </w:r>
          </w:p>
        </w:tc>
        <w:tc>
          <w:tcPr>
            <w:tcW w:w="1176" w:type="dxa"/>
            <w:shd w:val="clear" w:color="auto" w:fill="auto"/>
          </w:tcPr>
          <w:p w:rsidR="00087689" w:rsidRPr="00E32D70" w:rsidRDefault="00087689" w:rsidP="00CF004C">
            <w:pPr>
              <w:rPr>
                <w:rFonts w:ascii="Arial" w:hAnsi="Arial" w:cs="Arial"/>
                <w:b/>
                <w:color w:val="0D0D0D"/>
                <w:lang w:val="en-GB"/>
              </w:rPr>
            </w:pPr>
          </w:p>
        </w:tc>
      </w:tr>
      <w:tr w:rsidR="00E1627C" w:rsidRPr="00E32D70" w:rsidTr="00F162B4">
        <w:tc>
          <w:tcPr>
            <w:tcW w:w="0" w:type="auto"/>
            <w:shd w:val="clear" w:color="auto" w:fill="auto"/>
          </w:tcPr>
          <w:p w:rsidR="00E1627C" w:rsidRPr="00E32D70" w:rsidRDefault="00E1627C" w:rsidP="00E61B86">
            <w:pPr>
              <w:rPr>
                <w:rFonts w:ascii="Arial" w:hAnsi="Arial" w:cs="Arial"/>
                <w:b/>
                <w:color w:val="0D0D0D"/>
                <w:lang w:val="en-GB"/>
              </w:rPr>
            </w:pPr>
            <w:r>
              <w:rPr>
                <w:rFonts w:ascii="Arial" w:hAnsi="Arial" w:cs="Arial"/>
                <w:b/>
                <w:color w:val="0D0D0D"/>
                <w:lang w:val="en-GB"/>
              </w:rPr>
              <w:t>04/</w:t>
            </w:r>
            <w:r w:rsidR="00C94B79">
              <w:rPr>
                <w:rFonts w:ascii="Arial" w:hAnsi="Arial" w:cs="Arial"/>
                <w:b/>
                <w:color w:val="0D0D0D"/>
                <w:lang w:val="en-GB"/>
              </w:rPr>
              <w:t>0118</w:t>
            </w:r>
          </w:p>
        </w:tc>
        <w:tc>
          <w:tcPr>
            <w:tcW w:w="8108" w:type="dxa"/>
            <w:shd w:val="clear" w:color="auto" w:fill="auto"/>
          </w:tcPr>
          <w:p w:rsidR="00E1627C" w:rsidRDefault="00E1627C" w:rsidP="00CF004C">
            <w:pPr>
              <w:rPr>
                <w:rFonts w:ascii="Arial" w:hAnsi="Arial" w:cs="Arial"/>
                <w:b/>
                <w:color w:val="0D0D0D"/>
                <w:lang w:val="en-GB"/>
              </w:rPr>
            </w:pPr>
            <w:r>
              <w:rPr>
                <w:rFonts w:ascii="Arial" w:hAnsi="Arial" w:cs="Arial"/>
                <w:b/>
                <w:color w:val="0D0D0D"/>
                <w:lang w:val="en-GB"/>
              </w:rPr>
              <w:t>MATTERS ARISING FROM THE LAST MEETING</w:t>
            </w:r>
          </w:p>
          <w:p w:rsidR="00C94B79" w:rsidRDefault="00E61B86" w:rsidP="00C94B79">
            <w:pPr>
              <w:rPr>
                <w:rFonts w:ascii="Arial" w:hAnsi="Arial" w:cs="Arial"/>
                <w:color w:val="0D0D0D"/>
                <w:lang w:val="en-GB"/>
              </w:rPr>
            </w:pPr>
            <w:r>
              <w:rPr>
                <w:rFonts w:ascii="Arial" w:hAnsi="Arial" w:cs="Arial"/>
                <w:color w:val="0D0D0D"/>
                <w:lang w:val="en-GB"/>
              </w:rPr>
              <w:t xml:space="preserve">The clerk has still not received a reply back from BT regarding the unused phone box </w:t>
            </w:r>
            <w:r w:rsidR="00F52B00">
              <w:rPr>
                <w:rFonts w:ascii="Arial" w:hAnsi="Arial" w:cs="Arial"/>
                <w:color w:val="0D0D0D"/>
                <w:lang w:val="en-GB"/>
              </w:rPr>
              <w:t>in Warcop</w:t>
            </w:r>
            <w:r>
              <w:rPr>
                <w:rFonts w:ascii="Arial" w:hAnsi="Arial" w:cs="Arial"/>
                <w:color w:val="0D0D0D"/>
                <w:lang w:val="en-GB"/>
              </w:rPr>
              <w:t xml:space="preserve">.  </w:t>
            </w:r>
            <w:r w:rsidR="00C94B79">
              <w:rPr>
                <w:rFonts w:ascii="Arial" w:hAnsi="Arial" w:cs="Arial"/>
                <w:color w:val="0D0D0D"/>
                <w:lang w:val="en-GB"/>
              </w:rPr>
              <w:t xml:space="preserve">The clerk will speak to another parish who have installed </w:t>
            </w:r>
            <w:proofErr w:type="gramStart"/>
            <w:r w:rsidR="00C94B79">
              <w:rPr>
                <w:rFonts w:ascii="Arial" w:hAnsi="Arial" w:cs="Arial"/>
                <w:color w:val="0D0D0D"/>
                <w:lang w:val="en-GB"/>
              </w:rPr>
              <w:t>a defib</w:t>
            </w:r>
            <w:proofErr w:type="gramEnd"/>
            <w:r w:rsidR="00C94B79">
              <w:rPr>
                <w:rFonts w:ascii="Arial" w:hAnsi="Arial" w:cs="Arial"/>
                <w:color w:val="0D0D0D"/>
                <w:lang w:val="en-GB"/>
              </w:rPr>
              <w:t xml:space="preserve"> in their phone box to ask how they did this.</w:t>
            </w:r>
          </w:p>
          <w:p w:rsidR="00C94B79" w:rsidRDefault="00C94B79" w:rsidP="00C94B79">
            <w:pPr>
              <w:rPr>
                <w:rFonts w:ascii="Arial" w:hAnsi="Arial" w:cs="Arial"/>
                <w:color w:val="0D0D0D"/>
                <w:lang w:val="en-GB"/>
              </w:rPr>
            </w:pPr>
            <w:r>
              <w:rPr>
                <w:rFonts w:ascii="Arial" w:hAnsi="Arial" w:cs="Arial"/>
                <w:color w:val="0D0D0D"/>
                <w:lang w:val="en-GB"/>
              </w:rPr>
              <w:t xml:space="preserve">Broadband – A connection box has been installed near the Railway bridge in Sandford for broadband, but they are struggling to get power into the village due to a wayleave issue.  </w:t>
            </w:r>
          </w:p>
          <w:p w:rsidR="00C94B79" w:rsidRPr="00E1627C" w:rsidRDefault="00C94B79" w:rsidP="00C94B79">
            <w:pPr>
              <w:rPr>
                <w:rFonts w:ascii="Arial" w:hAnsi="Arial" w:cs="Arial"/>
                <w:color w:val="0D0D0D"/>
                <w:lang w:val="en-GB"/>
              </w:rPr>
            </w:pPr>
            <w:r>
              <w:rPr>
                <w:rFonts w:ascii="Arial" w:hAnsi="Arial" w:cs="Arial"/>
                <w:color w:val="0D0D0D"/>
                <w:lang w:val="en-GB"/>
              </w:rPr>
              <w:t xml:space="preserve">Councillor Daldry reported that at the moment it is not possible to put a water butt in the cemetery due to some guttering missing and very overgrown trees.  Councillor </w:t>
            </w:r>
            <w:r w:rsidR="008120D6">
              <w:rPr>
                <w:rFonts w:ascii="Arial" w:hAnsi="Arial" w:cs="Arial"/>
                <w:color w:val="0D0D0D"/>
                <w:lang w:val="en-GB"/>
              </w:rPr>
              <w:t xml:space="preserve">Daldry will ask Mr </w:t>
            </w:r>
            <w:proofErr w:type="spellStart"/>
            <w:r w:rsidR="008120D6">
              <w:rPr>
                <w:rFonts w:ascii="Arial" w:hAnsi="Arial" w:cs="Arial"/>
                <w:color w:val="0D0D0D"/>
                <w:lang w:val="en-GB"/>
              </w:rPr>
              <w:t>Sowerby</w:t>
            </w:r>
            <w:proofErr w:type="spellEnd"/>
            <w:r w:rsidR="00274127">
              <w:rPr>
                <w:rFonts w:ascii="Arial" w:hAnsi="Arial" w:cs="Arial"/>
                <w:color w:val="0D0D0D"/>
                <w:lang w:val="en-GB"/>
              </w:rPr>
              <w:t xml:space="preserve"> </w:t>
            </w:r>
            <w:r w:rsidR="00274127" w:rsidRPr="00274127">
              <w:rPr>
                <w:rFonts w:ascii="Arial" w:hAnsi="Arial" w:cs="Arial"/>
                <w:color w:val="0D0D0D"/>
                <w:lang w:val="en-GB"/>
              </w:rPr>
              <w:t xml:space="preserve">or </w:t>
            </w:r>
            <w:r w:rsidR="00274127" w:rsidRPr="00BE1307">
              <w:rPr>
                <w:rFonts w:ascii="Arial" w:hAnsi="Arial" w:cs="Arial"/>
                <w:color w:val="0D0D0D"/>
                <w:lang w:val="en-GB"/>
              </w:rPr>
              <w:t xml:space="preserve">Max </w:t>
            </w:r>
            <w:proofErr w:type="spellStart"/>
            <w:r w:rsidR="00274127" w:rsidRPr="00BE1307">
              <w:rPr>
                <w:rFonts w:ascii="Arial" w:hAnsi="Arial" w:cs="Arial"/>
                <w:color w:val="0D0D0D"/>
                <w:lang w:val="en-GB"/>
              </w:rPr>
              <w:t>Voican</w:t>
            </w:r>
            <w:proofErr w:type="spellEnd"/>
            <w:r w:rsidR="008120D6">
              <w:rPr>
                <w:rFonts w:ascii="Arial" w:hAnsi="Arial" w:cs="Arial"/>
                <w:color w:val="0D0D0D"/>
                <w:lang w:val="en-GB"/>
              </w:rPr>
              <w:t xml:space="preserve"> if he could cut some trees back in the cemetery and fix the guttering so this is possible.</w:t>
            </w:r>
          </w:p>
          <w:p w:rsidR="00E61B86" w:rsidRPr="00E1627C" w:rsidRDefault="00E61B86" w:rsidP="00620161">
            <w:pPr>
              <w:rPr>
                <w:rFonts w:ascii="Arial" w:hAnsi="Arial" w:cs="Arial"/>
                <w:color w:val="0D0D0D"/>
                <w:lang w:val="en-GB"/>
              </w:rPr>
            </w:pPr>
          </w:p>
        </w:tc>
        <w:tc>
          <w:tcPr>
            <w:tcW w:w="1176" w:type="dxa"/>
            <w:shd w:val="clear" w:color="auto" w:fill="auto"/>
          </w:tcPr>
          <w:p w:rsidR="00E1627C" w:rsidRDefault="00E1627C" w:rsidP="0009044B">
            <w:pPr>
              <w:jc w:val="center"/>
              <w:rPr>
                <w:rFonts w:ascii="Arial" w:hAnsi="Arial" w:cs="Arial"/>
                <w:b/>
                <w:lang w:val="en-GB"/>
              </w:rPr>
            </w:pPr>
          </w:p>
          <w:p w:rsidR="002131D9" w:rsidRDefault="00355864" w:rsidP="0009044B">
            <w:pPr>
              <w:jc w:val="center"/>
              <w:rPr>
                <w:rFonts w:ascii="Arial" w:hAnsi="Arial" w:cs="Arial"/>
                <w:b/>
                <w:lang w:val="en-GB"/>
              </w:rPr>
            </w:pPr>
            <w:r>
              <w:rPr>
                <w:rFonts w:ascii="Arial" w:hAnsi="Arial" w:cs="Arial"/>
                <w:b/>
                <w:lang w:val="en-GB"/>
              </w:rPr>
              <w:t>HS</w:t>
            </w: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Default="00355864" w:rsidP="0009044B">
            <w:pPr>
              <w:jc w:val="center"/>
              <w:rPr>
                <w:rFonts w:ascii="Arial" w:hAnsi="Arial" w:cs="Arial"/>
                <w:b/>
                <w:lang w:val="en-GB"/>
              </w:rPr>
            </w:pPr>
          </w:p>
          <w:p w:rsidR="00355864" w:rsidRPr="008A054A" w:rsidRDefault="00355864" w:rsidP="0009044B">
            <w:pPr>
              <w:jc w:val="center"/>
              <w:rPr>
                <w:rFonts w:ascii="Arial" w:hAnsi="Arial" w:cs="Arial"/>
                <w:b/>
                <w:lang w:val="en-GB"/>
              </w:rPr>
            </w:pPr>
            <w:r>
              <w:rPr>
                <w:rFonts w:ascii="Arial" w:hAnsi="Arial" w:cs="Arial"/>
                <w:b/>
                <w:lang w:val="en-GB"/>
              </w:rPr>
              <w:t>AD</w:t>
            </w:r>
          </w:p>
        </w:tc>
      </w:tr>
      <w:tr w:rsidR="00087689" w:rsidRPr="00E32D70" w:rsidTr="00F162B4">
        <w:tc>
          <w:tcPr>
            <w:tcW w:w="0" w:type="auto"/>
            <w:shd w:val="clear" w:color="auto" w:fill="auto"/>
          </w:tcPr>
          <w:p w:rsidR="00087689" w:rsidRPr="00E32D70" w:rsidRDefault="00C05AA4" w:rsidP="00E45938">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5</w:t>
            </w:r>
            <w:r w:rsidR="00B67842" w:rsidRPr="00E32D70">
              <w:rPr>
                <w:rFonts w:ascii="Arial" w:hAnsi="Arial" w:cs="Arial"/>
                <w:b/>
                <w:color w:val="0D0D0D"/>
                <w:lang w:val="en-GB"/>
              </w:rPr>
              <w:t>/</w:t>
            </w:r>
            <w:r w:rsidR="008120D6">
              <w:rPr>
                <w:rFonts w:ascii="Arial" w:hAnsi="Arial" w:cs="Arial"/>
                <w:b/>
                <w:color w:val="0D0D0D"/>
                <w:lang w:val="en-GB"/>
              </w:rPr>
              <w:t>0118</w:t>
            </w:r>
          </w:p>
        </w:tc>
        <w:tc>
          <w:tcPr>
            <w:tcW w:w="8108" w:type="dxa"/>
            <w:shd w:val="clear" w:color="auto" w:fill="auto"/>
          </w:tcPr>
          <w:p w:rsidR="002131D9" w:rsidRDefault="00B67842" w:rsidP="008120D6">
            <w:pPr>
              <w:rPr>
                <w:rFonts w:ascii="Arial" w:hAnsi="Arial" w:cs="Arial"/>
                <w:b/>
                <w:color w:val="0D0D0D"/>
                <w:lang w:val="en-GB"/>
              </w:rPr>
            </w:pPr>
            <w:r w:rsidRPr="00E32D70">
              <w:rPr>
                <w:rFonts w:ascii="Arial" w:hAnsi="Arial" w:cs="Arial"/>
                <w:b/>
                <w:color w:val="0D0D0D"/>
                <w:lang w:val="en-GB"/>
              </w:rPr>
              <w:t>PUBLIC PARTICIPATIO</w:t>
            </w:r>
            <w:r w:rsidR="008120D6">
              <w:rPr>
                <w:rFonts w:ascii="Arial" w:hAnsi="Arial" w:cs="Arial"/>
                <w:b/>
                <w:color w:val="0D0D0D"/>
                <w:lang w:val="en-GB"/>
              </w:rPr>
              <w:t>N</w:t>
            </w:r>
          </w:p>
          <w:p w:rsidR="008120D6" w:rsidRDefault="008120D6" w:rsidP="008120D6">
            <w:pPr>
              <w:rPr>
                <w:rFonts w:ascii="Arial" w:hAnsi="Arial" w:cs="Arial"/>
                <w:color w:val="0D0D0D"/>
                <w:lang w:val="en-GB"/>
              </w:rPr>
            </w:pPr>
            <w:r>
              <w:rPr>
                <w:rFonts w:ascii="Arial" w:hAnsi="Arial" w:cs="Arial"/>
                <w:color w:val="0D0D0D"/>
                <w:lang w:val="en-GB"/>
              </w:rPr>
              <w:t xml:space="preserve">District Councillor Patterson came to the meeting to discuss the MOD’s current application to de-register the common land on Murton, Hilton, </w:t>
            </w:r>
            <w:proofErr w:type="gramStart"/>
            <w:r>
              <w:rPr>
                <w:rFonts w:ascii="Arial" w:hAnsi="Arial" w:cs="Arial"/>
                <w:color w:val="0D0D0D"/>
                <w:lang w:val="en-GB"/>
              </w:rPr>
              <w:t>Burton</w:t>
            </w:r>
            <w:proofErr w:type="gramEnd"/>
            <w:r>
              <w:rPr>
                <w:rFonts w:ascii="Arial" w:hAnsi="Arial" w:cs="Arial"/>
                <w:color w:val="0D0D0D"/>
                <w:lang w:val="en-GB"/>
              </w:rPr>
              <w:t xml:space="preserve"> &amp; Warcop Fells.  The MOD </w:t>
            </w:r>
            <w:proofErr w:type="gramStart"/>
            <w:r>
              <w:rPr>
                <w:rFonts w:ascii="Arial" w:hAnsi="Arial" w:cs="Arial"/>
                <w:color w:val="0D0D0D"/>
                <w:lang w:val="en-GB"/>
              </w:rPr>
              <w:t>have</w:t>
            </w:r>
            <w:proofErr w:type="gramEnd"/>
            <w:r>
              <w:rPr>
                <w:rFonts w:ascii="Arial" w:hAnsi="Arial" w:cs="Arial"/>
                <w:color w:val="0D0D0D"/>
                <w:lang w:val="en-GB"/>
              </w:rPr>
              <w:t xml:space="preserve"> put this forward a</w:t>
            </w:r>
            <w:r w:rsidR="00274127">
              <w:rPr>
                <w:rFonts w:ascii="Arial" w:hAnsi="Arial" w:cs="Arial"/>
                <w:color w:val="0D0D0D"/>
                <w:lang w:val="en-GB"/>
              </w:rPr>
              <w:t xml:space="preserve">nd there is currently </w:t>
            </w:r>
            <w:r w:rsidR="00274127" w:rsidRPr="00BE1307">
              <w:rPr>
                <w:rFonts w:ascii="Arial" w:hAnsi="Arial" w:cs="Arial"/>
                <w:color w:val="0D0D0D"/>
                <w:lang w:val="en-GB"/>
              </w:rPr>
              <w:t>a consultation process</w:t>
            </w:r>
            <w:r>
              <w:rPr>
                <w:rFonts w:ascii="Arial" w:hAnsi="Arial" w:cs="Arial"/>
                <w:color w:val="0D0D0D"/>
                <w:lang w:val="en-GB"/>
              </w:rPr>
              <w:t xml:space="preserve">.  District Councillor Patterson has asked for objetions to this to be put in before the end of March and the parish council will also submit their objection to this change.  Not sure why the MOD want to change this as once this common land is de-registered it </w:t>
            </w:r>
            <w:r w:rsidR="005815BB">
              <w:rPr>
                <w:rFonts w:ascii="Arial" w:hAnsi="Arial" w:cs="Arial"/>
                <w:color w:val="0D0D0D"/>
                <w:lang w:val="en-GB"/>
              </w:rPr>
              <w:t>cannot</w:t>
            </w:r>
            <w:r>
              <w:rPr>
                <w:rFonts w:ascii="Arial" w:hAnsi="Arial" w:cs="Arial"/>
                <w:color w:val="0D0D0D"/>
                <w:lang w:val="en-GB"/>
              </w:rPr>
              <w:t xml:space="preserve"> be re-insta</w:t>
            </w:r>
            <w:r w:rsidR="00274127">
              <w:rPr>
                <w:rFonts w:ascii="Arial" w:hAnsi="Arial" w:cs="Arial"/>
                <w:color w:val="0D0D0D"/>
                <w:lang w:val="en-GB"/>
              </w:rPr>
              <w:t>ted and once this is private,</w:t>
            </w:r>
            <w:r>
              <w:rPr>
                <w:rFonts w:ascii="Arial" w:hAnsi="Arial" w:cs="Arial"/>
                <w:color w:val="0D0D0D"/>
                <w:lang w:val="en-GB"/>
              </w:rPr>
              <w:t xml:space="preserve"> the MOD can do what they want with it.  The clerk will also e-mail other surrounding parishes to make them aware of this issue.</w:t>
            </w:r>
          </w:p>
          <w:p w:rsidR="008120D6" w:rsidRDefault="008120D6" w:rsidP="008120D6">
            <w:pPr>
              <w:rPr>
                <w:rFonts w:ascii="Arial" w:hAnsi="Arial" w:cs="Arial"/>
                <w:color w:val="0D0D0D"/>
                <w:lang w:val="en-GB"/>
              </w:rPr>
            </w:pPr>
            <w:r>
              <w:rPr>
                <w:rFonts w:ascii="Arial" w:hAnsi="Arial" w:cs="Arial"/>
                <w:color w:val="0D0D0D"/>
                <w:lang w:val="en-GB"/>
              </w:rPr>
              <w:t>A resident asked when work would start on making the road into Chapel Garth wider – The chairman reported that this is down on the Highways list of jobs to do.</w:t>
            </w:r>
          </w:p>
          <w:p w:rsidR="008120D6" w:rsidRPr="008120D6" w:rsidRDefault="008120D6" w:rsidP="008120D6">
            <w:pPr>
              <w:rPr>
                <w:rFonts w:ascii="Arial" w:hAnsi="Arial" w:cs="Arial"/>
                <w:color w:val="0D0D0D"/>
                <w:lang w:val="en-GB"/>
              </w:rPr>
            </w:pPr>
            <w:r>
              <w:rPr>
                <w:rFonts w:ascii="Arial" w:hAnsi="Arial" w:cs="Arial"/>
                <w:color w:val="0D0D0D"/>
                <w:lang w:val="en-GB"/>
              </w:rPr>
              <w:t>Dog fouling has been raised again and some of the signs need replacing – The clerk will report this to EDC</w:t>
            </w:r>
            <w:r w:rsidR="00274127">
              <w:rPr>
                <w:rFonts w:ascii="Arial" w:hAnsi="Arial" w:cs="Arial"/>
                <w:color w:val="0D0D0D"/>
                <w:lang w:val="en-GB"/>
              </w:rPr>
              <w:t xml:space="preserve"> </w:t>
            </w:r>
            <w:r w:rsidR="00274127" w:rsidRPr="00BE1307">
              <w:rPr>
                <w:rFonts w:ascii="Arial" w:hAnsi="Arial" w:cs="Arial"/>
                <w:color w:val="0D0D0D"/>
                <w:lang w:val="en-GB"/>
              </w:rPr>
              <w:t>and order more signs for the villages</w:t>
            </w:r>
            <w:r w:rsidRPr="00BE1307">
              <w:rPr>
                <w:rFonts w:ascii="Arial" w:hAnsi="Arial" w:cs="Arial"/>
                <w:color w:val="0D0D0D"/>
                <w:lang w:val="en-GB"/>
              </w:rPr>
              <w:t>.</w:t>
            </w:r>
          </w:p>
        </w:tc>
        <w:tc>
          <w:tcPr>
            <w:tcW w:w="1176" w:type="dxa"/>
            <w:shd w:val="clear" w:color="auto" w:fill="auto"/>
          </w:tcPr>
          <w:p w:rsidR="00620161" w:rsidRDefault="00620161" w:rsidP="00CF004C">
            <w:pPr>
              <w:rPr>
                <w:rFonts w:ascii="Arial" w:hAnsi="Arial" w:cs="Arial"/>
                <w:b/>
                <w:color w:val="0D0D0D"/>
                <w:lang w:val="en-GB"/>
              </w:rPr>
            </w:pPr>
          </w:p>
          <w:p w:rsidR="00620161" w:rsidRDefault="00620161" w:rsidP="002603AC">
            <w:pPr>
              <w:jc w:val="center"/>
              <w:rPr>
                <w:rFonts w:ascii="Arial" w:hAnsi="Arial" w:cs="Arial"/>
                <w:b/>
                <w:color w:val="0D0D0D"/>
                <w:lang w:val="en-GB"/>
              </w:rPr>
            </w:pPr>
          </w:p>
          <w:p w:rsidR="00FC693D" w:rsidRDefault="00FC693D" w:rsidP="002603AC">
            <w:pPr>
              <w:jc w:val="center"/>
              <w:rPr>
                <w:rFonts w:ascii="Arial" w:hAnsi="Arial" w:cs="Arial"/>
                <w:b/>
                <w:color w:val="0D0D0D"/>
                <w:lang w:val="en-GB"/>
              </w:rPr>
            </w:pPr>
          </w:p>
          <w:p w:rsidR="002603AC" w:rsidRDefault="002603AC" w:rsidP="002603AC">
            <w:pPr>
              <w:jc w:val="center"/>
              <w:rPr>
                <w:rFonts w:ascii="Arial" w:hAnsi="Arial" w:cs="Arial"/>
                <w:b/>
                <w:color w:val="0D0D0D"/>
                <w:lang w:val="en-GB"/>
              </w:rPr>
            </w:pPr>
          </w:p>
          <w:p w:rsidR="002603AC" w:rsidRDefault="002603AC" w:rsidP="002603AC">
            <w:pPr>
              <w:jc w:val="center"/>
              <w:rPr>
                <w:rFonts w:ascii="Arial" w:hAnsi="Arial" w:cs="Arial"/>
                <w:b/>
                <w:color w:val="0D0D0D"/>
                <w:lang w:val="en-GB"/>
              </w:rPr>
            </w:pPr>
          </w:p>
          <w:p w:rsidR="008120D6" w:rsidRDefault="008120D6" w:rsidP="002603AC">
            <w:pPr>
              <w:jc w:val="center"/>
              <w:rPr>
                <w:rFonts w:ascii="Arial" w:hAnsi="Arial" w:cs="Arial"/>
                <w:b/>
                <w:color w:val="0D0D0D"/>
                <w:lang w:val="en-GB"/>
              </w:rPr>
            </w:pPr>
          </w:p>
          <w:p w:rsidR="008120D6" w:rsidRDefault="008120D6" w:rsidP="002603AC">
            <w:pPr>
              <w:jc w:val="center"/>
              <w:rPr>
                <w:rFonts w:ascii="Arial" w:hAnsi="Arial" w:cs="Arial"/>
                <w:b/>
                <w:color w:val="0D0D0D"/>
                <w:lang w:val="en-GB"/>
              </w:rPr>
            </w:pPr>
          </w:p>
          <w:p w:rsidR="008120D6" w:rsidRDefault="008120D6" w:rsidP="002603AC">
            <w:pPr>
              <w:jc w:val="center"/>
              <w:rPr>
                <w:rFonts w:ascii="Arial" w:hAnsi="Arial" w:cs="Arial"/>
                <w:b/>
                <w:color w:val="0D0D0D"/>
                <w:lang w:val="en-GB"/>
              </w:rPr>
            </w:pPr>
          </w:p>
          <w:p w:rsidR="008120D6" w:rsidRPr="00BE1307" w:rsidRDefault="00274127" w:rsidP="002603AC">
            <w:pPr>
              <w:jc w:val="center"/>
              <w:rPr>
                <w:rFonts w:ascii="Arial" w:hAnsi="Arial" w:cs="Arial"/>
                <w:b/>
                <w:color w:val="0D0D0D"/>
                <w:lang w:val="en-GB"/>
              </w:rPr>
            </w:pPr>
            <w:r w:rsidRPr="00BE1307">
              <w:rPr>
                <w:rFonts w:ascii="Arial" w:hAnsi="Arial" w:cs="Arial"/>
                <w:b/>
                <w:color w:val="0D0D0D"/>
                <w:lang w:val="en-GB"/>
              </w:rPr>
              <w:t>ALL</w:t>
            </w:r>
          </w:p>
          <w:p w:rsidR="008120D6" w:rsidRPr="00BE1307" w:rsidRDefault="008120D6" w:rsidP="002603AC">
            <w:pPr>
              <w:jc w:val="center"/>
              <w:rPr>
                <w:rFonts w:ascii="Arial" w:hAnsi="Arial" w:cs="Arial"/>
                <w:b/>
                <w:color w:val="0D0D0D"/>
                <w:lang w:val="en-GB"/>
              </w:rPr>
            </w:pPr>
          </w:p>
          <w:p w:rsidR="008120D6" w:rsidRPr="00BE1307" w:rsidRDefault="008120D6" w:rsidP="002603AC">
            <w:pPr>
              <w:jc w:val="center"/>
              <w:rPr>
                <w:rFonts w:ascii="Arial" w:hAnsi="Arial" w:cs="Arial"/>
                <w:b/>
                <w:color w:val="0D0D0D"/>
                <w:lang w:val="en-GB"/>
              </w:rPr>
            </w:pPr>
          </w:p>
          <w:p w:rsidR="008120D6" w:rsidRDefault="00274127" w:rsidP="002603AC">
            <w:pPr>
              <w:jc w:val="center"/>
              <w:rPr>
                <w:rFonts w:ascii="Arial" w:hAnsi="Arial" w:cs="Arial"/>
                <w:b/>
                <w:color w:val="0D0D0D"/>
                <w:lang w:val="en-GB"/>
              </w:rPr>
            </w:pPr>
            <w:r w:rsidRPr="00BE1307">
              <w:rPr>
                <w:rFonts w:ascii="Arial" w:hAnsi="Arial" w:cs="Arial"/>
                <w:b/>
                <w:color w:val="0D0D0D"/>
                <w:lang w:val="en-GB"/>
              </w:rPr>
              <w:t>DK</w:t>
            </w:r>
          </w:p>
          <w:p w:rsidR="008120D6" w:rsidRDefault="008120D6" w:rsidP="002603AC">
            <w:pPr>
              <w:jc w:val="center"/>
              <w:rPr>
                <w:rFonts w:ascii="Arial" w:hAnsi="Arial" w:cs="Arial"/>
                <w:b/>
                <w:color w:val="0D0D0D"/>
                <w:lang w:val="en-GB"/>
              </w:rPr>
            </w:pPr>
          </w:p>
          <w:p w:rsidR="00274127" w:rsidRDefault="00274127" w:rsidP="002603AC">
            <w:pPr>
              <w:jc w:val="center"/>
              <w:rPr>
                <w:rFonts w:ascii="Arial" w:hAnsi="Arial" w:cs="Arial"/>
                <w:b/>
                <w:color w:val="0D0D0D"/>
                <w:lang w:val="en-GB"/>
              </w:rPr>
            </w:pPr>
          </w:p>
          <w:p w:rsidR="008120D6" w:rsidRPr="00E32D70" w:rsidRDefault="008120D6" w:rsidP="002603AC">
            <w:pPr>
              <w:jc w:val="center"/>
              <w:rPr>
                <w:rFonts w:ascii="Arial" w:hAnsi="Arial" w:cs="Arial"/>
                <w:b/>
                <w:color w:val="0D0D0D"/>
                <w:lang w:val="en-GB"/>
              </w:rPr>
            </w:pPr>
            <w:r>
              <w:rPr>
                <w:rFonts w:ascii="Arial" w:hAnsi="Arial" w:cs="Arial"/>
                <w:b/>
                <w:color w:val="0D0D0D"/>
                <w:lang w:val="en-GB"/>
              </w:rPr>
              <w:t>HS</w:t>
            </w:r>
          </w:p>
        </w:tc>
      </w:tr>
      <w:tr w:rsidR="00087689" w:rsidRPr="00E32D70" w:rsidTr="00F162B4">
        <w:tc>
          <w:tcPr>
            <w:tcW w:w="0" w:type="auto"/>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6</w:t>
            </w:r>
            <w:r w:rsidRPr="00E32D70">
              <w:rPr>
                <w:rFonts w:ascii="Arial" w:hAnsi="Arial" w:cs="Arial"/>
                <w:b/>
                <w:color w:val="0D0D0D"/>
                <w:lang w:val="en-GB"/>
              </w:rPr>
              <w:t>/</w:t>
            </w:r>
            <w:r w:rsidR="008120D6">
              <w:rPr>
                <w:rFonts w:ascii="Arial" w:hAnsi="Arial" w:cs="Arial"/>
                <w:b/>
                <w:color w:val="0D0D0D"/>
                <w:lang w:val="en-GB"/>
              </w:rPr>
              <w:t>0118</w:t>
            </w:r>
          </w:p>
          <w:p w:rsidR="00B67842" w:rsidRPr="00E32D70" w:rsidRDefault="00B67842" w:rsidP="00CF004C">
            <w:pPr>
              <w:rPr>
                <w:rFonts w:ascii="Arial" w:hAnsi="Arial" w:cs="Arial"/>
                <w:b/>
                <w:color w:val="0D0D0D"/>
                <w:lang w:val="en-GB"/>
              </w:rPr>
            </w:pPr>
          </w:p>
        </w:tc>
        <w:tc>
          <w:tcPr>
            <w:tcW w:w="8108" w:type="dxa"/>
            <w:shd w:val="clear" w:color="auto" w:fill="auto"/>
          </w:tcPr>
          <w:p w:rsidR="00087689" w:rsidRPr="00E32D70" w:rsidRDefault="00B67842" w:rsidP="00CF004C">
            <w:pPr>
              <w:rPr>
                <w:rFonts w:ascii="Arial" w:hAnsi="Arial" w:cs="Arial"/>
                <w:b/>
                <w:color w:val="0D0D0D"/>
                <w:lang w:val="en-GB"/>
              </w:rPr>
            </w:pPr>
            <w:r w:rsidRPr="00E32D70">
              <w:rPr>
                <w:rFonts w:ascii="Arial" w:hAnsi="Arial" w:cs="Arial"/>
                <w:b/>
                <w:color w:val="0D0D0D"/>
                <w:lang w:val="en-GB"/>
              </w:rPr>
              <w:t>APPLICATION FOR DEVELOPMENT</w:t>
            </w:r>
          </w:p>
          <w:p w:rsidR="00E45938" w:rsidRPr="00E32D70" w:rsidRDefault="008120D6" w:rsidP="00E45938">
            <w:pPr>
              <w:jc w:val="both"/>
              <w:rPr>
                <w:rFonts w:ascii="Arial" w:hAnsi="Arial" w:cs="Arial"/>
                <w:color w:val="0D0D0D"/>
                <w:lang w:val="en-GB"/>
              </w:rPr>
            </w:pPr>
            <w:r>
              <w:rPr>
                <w:rFonts w:ascii="Arial" w:hAnsi="Arial" w:cs="Arial"/>
                <w:color w:val="0D0D0D"/>
                <w:lang w:val="en-GB"/>
              </w:rPr>
              <w:t>The parish council are now receiving e-mails with the outcome and decisions of the plans that are submitted for the parish.</w:t>
            </w:r>
          </w:p>
        </w:tc>
        <w:tc>
          <w:tcPr>
            <w:tcW w:w="1176" w:type="dxa"/>
            <w:shd w:val="clear" w:color="auto" w:fill="auto"/>
          </w:tcPr>
          <w:p w:rsidR="00355864" w:rsidRDefault="00355864" w:rsidP="00CF004C">
            <w:pPr>
              <w:rPr>
                <w:rFonts w:ascii="Arial" w:hAnsi="Arial" w:cs="Arial"/>
                <w:b/>
                <w:color w:val="0D0D0D"/>
                <w:lang w:val="en-GB"/>
              </w:rPr>
            </w:pPr>
          </w:p>
          <w:p w:rsidR="00274127" w:rsidRDefault="00274127" w:rsidP="00CF004C">
            <w:pPr>
              <w:rPr>
                <w:rFonts w:ascii="Arial" w:hAnsi="Arial" w:cs="Arial"/>
                <w:b/>
                <w:color w:val="0D0D0D"/>
                <w:lang w:val="en-GB"/>
              </w:rPr>
            </w:pPr>
          </w:p>
          <w:p w:rsidR="00355864" w:rsidRDefault="00355864" w:rsidP="00CF004C">
            <w:pPr>
              <w:rPr>
                <w:rFonts w:ascii="Arial" w:hAnsi="Arial" w:cs="Arial"/>
                <w:b/>
                <w:color w:val="0D0D0D"/>
                <w:lang w:val="en-GB"/>
              </w:rPr>
            </w:pPr>
            <w:r>
              <w:rPr>
                <w:rFonts w:ascii="Arial" w:hAnsi="Arial" w:cs="Arial"/>
                <w:b/>
                <w:color w:val="0D0D0D"/>
                <w:lang w:val="en-GB"/>
              </w:rPr>
              <w:t>HS</w:t>
            </w:r>
          </w:p>
          <w:p w:rsidR="00274127" w:rsidRDefault="00274127" w:rsidP="00CF004C">
            <w:pPr>
              <w:rPr>
                <w:rFonts w:ascii="Arial" w:hAnsi="Arial" w:cs="Arial"/>
                <w:b/>
                <w:color w:val="0D0D0D"/>
                <w:lang w:val="en-GB"/>
              </w:rPr>
            </w:pPr>
          </w:p>
          <w:p w:rsidR="00274127" w:rsidRPr="00E32D70" w:rsidRDefault="00274127" w:rsidP="00CF004C">
            <w:pPr>
              <w:rPr>
                <w:rFonts w:ascii="Arial" w:hAnsi="Arial" w:cs="Arial"/>
                <w:b/>
                <w:color w:val="0D0D0D"/>
                <w:lang w:val="en-GB"/>
              </w:rPr>
            </w:pPr>
          </w:p>
        </w:tc>
      </w:tr>
      <w:tr w:rsidR="00075988" w:rsidRPr="00E32D70" w:rsidTr="00F162B4">
        <w:tc>
          <w:tcPr>
            <w:tcW w:w="0" w:type="auto"/>
            <w:shd w:val="clear" w:color="auto" w:fill="auto"/>
          </w:tcPr>
          <w:p w:rsidR="00075988" w:rsidRPr="00E32D70" w:rsidRDefault="00075988" w:rsidP="00E45938">
            <w:pPr>
              <w:rPr>
                <w:rFonts w:ascii="Arial" w:hAnsi="Arial" w:cs="Arial"/>
                <w:b/>
                <w:color w:val="0D0D0D"/>
                <w:lang w:val="en-GB"/>
              </w:rPr>
            </w:pPr>
            <w:r>
              <w:rPr>
                <w:rFonts w:ascii="Arial" w:hAnsi="Arial" w:cs="Arial"/>
                <w:b/>
                <w:color w:val="0D0D0D"/>
                <w:lang w:val="en-GB"/>
              </w:rPr>
              <w:lastRenderedPageBreak/>
              <w:t>07/</w:t>
            </w:r>
            <w:r w:rsidR="008120D6">
              <w:rPr>
                <w:rFonts w:ascii="Arial" w:hAnsi="Arial" w:cs="Arial"/>
                <w:b/>
                <w:color w:val="0D0D0D"/>
                <w:lang w:val="en-GB"/>
              </w:rPr>
              <w:t>0118</w:t>
            </w:r>
          </w:p>
        </w:tc>
        <w:tc>
          <w:tcPr>
            <w:tcW w:w="8108" w:type="dxa"/>
            <w:shd w:val="clear" w:color="auto" w:fill="auto"/>
          </w:tcPr>
          <w:p w:rsidR="00075988" w:rsidRDefault="00075988" w:rsidP="00CF004C">
            <w:pPr>
              <w:rPr>
                <w:rFonts w:ascii="Arial" w:hAnsi="Arial" w:cs="Arial"/>
                <w:b/>
                <w:color w:val="0D0D0D"/>
                <w:lang w:val="en-GB"/>
              </w:rPr>
            </w:pPr>
            <w:r>
              <w:rPr>
                <w:rFonts w:ascii="Arial" w:hAnsi="Arial" w:cs="Arial"/>
                <w:b/>
                <w:color w:val="0D0D0D"/>
                <w:lang w:val="en-GB"/>
              </w:rPr>
              <w:t>FINANCE</w:t>
            </w:r>
          </w:p>
          <w:p w:rsidR="00075988" w:rsidRDefault="00075988" w:rsidP="00CF004C">
            <w:pPr>
              <w:rPr>
                <w:rFonts w:ascii="Arial" w:hAnsi="Arial" w:cs="Arial"/>
                <w:color w:val="0D0D0D"/>
                <w:lang w:val="en-GB"/>
              </w:rPr>
            </w:pPr>
            <w:r>
              <w:rPr>
                <w:rFonts w:ascii="Arial" w:hAnsi="Arial" w:cs="Arial"/>
                <w:color w:val="0D0D0D"/>
                <w:lang w:val="en-GB"/>
              </w:rPr>
              <w:t>The following payments were approved</w:t>
            </w:r>
          </w:p>
          <w:p w:rsidR="00E45938" w:rsidRDefault="00075988" w:rsidP="00190186">
            <w:pPr>
              <w:rPr>
                <w:rFonts w:ascii="Arial" w:hAnsi="Arial" w:cs="Arial"/>
                <w:color w:val="0D0D0D"/>
                <w:lang w:val="en-GB"/>
              </w:rPr>
            </w:pPr>
            <w:r>
              <w:rPr>
                <w:rFonts w:ascii="Arial" w:hAnsi="Arial" w:cs="Arial"/>
                <w:color w:val="0D0D0D"/>
                <w:lang w:val="en-GB"/>
              </w:rPr>
              <w:t>1009</w:t>
            </w:r>
            <w:r w:rsidR="008120D6">
              <w:rPr>
                <w:rFonts w:ascii="Arial" w:hAnsi="Arial" w:cs="Arial"/>
                <w:color w:val="0D0D0D"/>
                <w:lang w:val="en-GB"/>
              </w:rPr>
              <w:t>86</w:t>
            </w:r>
            <w:r w:rsidR="009E2E31">
              <w:rPr>
                <w:rFonts w:ascii="Arial" w:hAnsi="Arial" w:cs="Arial"/>
                <w:color w:val="0D0D0D"/>
                <w:lang w:val="en-GB"/>
              </w:rPr>
              <w:t xml:space="preserve">     Warcop Village Hall     </w:t>
            </w:r>
            <w:r w:rsidR="00274127">
              <w:rPr>
                <w:rFonts w:ascii="Arial" w:hAnsi="Arial" w:cs="Arial"/>
                <w:color w:val="0D0D0D"/>
                <w:lang w:val="en-GB"/>
              </w:rPr>
              <w:t xml:space="preserve">         </w:t>
            </w:r>
            <w:r w:rsidR="009E2E31">
              <w:rPr>
                <w:rFonts w:ascii="Arial" w:hAnsi="Arial" w:cs="Arial"/>
                <w:color w:val="0D0D0D"/>
                <w:lang w:val="en-GB"/>
              </w:rPr>
              <w:t>£40.00</w:t>
            </w:r>
          </w:p>
          <w:p w:rsidR="009E2E31" w:rsidRDefault="009E2E31" w:rsidP="00190186">
            <w:pPr>
              <w:rPr>
                <w:rFonts w:ascii="Arial" w:hAnsi="Arial" w:cs="Arial"/>
                <w:color w:val="0D0D0D"/>
                <w:lang w:val="en-GB"/>
              </w:rPr>
            </w:pPr>
            <w:r>
              <w:rPr>
                <w:rFonts w:ascii="Arial" w:hAnsi="Arial" w:cs="Arial"/>
                <w:color w:val="0D0D0D"/>
                <w:lang w:val="en-GB"/>
              </w:rPr>
              <w:t xml:space="preserve">100987     </w:t>
            </w:r>
            <w:proofErr w:type="spellStart"/>
            <w:r w:rsidR="00274127">
              <w:rPr>
                <w:rFonts w:ascii="Arial" w:hAnsi="Arial" w:cs="Arial"/>
                <w:color w:val="0D0D0D"/>
                <w:lang w:val="en-GB"/>
              </w:rPr>
              <w:t>Marmax</w:t>
            </w:r>
            <w:proofErr w:type="spellEnd"/>
            <w:r w:rsidR="00274127">
              <w:rPr>
                <w:rFonts w:ascii="Arial" w:hAnsi="Arial" w:cs="Arial"/>
                <w:color w:val="0D0D0D"/>
                <w:lang w:val="en-GB"/>
              </w:rPr>
              <w:t xml:space="preserve"> (recycled plastic)</w:t>
            </w:r>
            <w:r>
              <w:rPr>
                <w:rFonts w:ascii="Arial" w:hAnsi="Arial" w:cs="Arial"/>
                <w:color w:val="0D0D0D"/>
                <w:lang w:val="en-GB"/>
              </w:rPr>
              <w:t xml:space="preserve"> £5394.78</w:t>
            </w:r>
          </w:p>
          <w:p w:rsidR="001F36F0" w:rsidRDefault="001F36F0" w:rsidP="001F36F0">
            <w:pPr>
              <w:rPr>
                <w:rFonts w:ascii="Arial" w:hAnsi="Arial" w:cs="Arial"/>
                <w:color w:val="0D0D0D"/>
                <w:lang w:val="en-GB"/>
              </w:rPr>
            </w:pPr>
          </w:p>
          <w:p w:rsidR="00190186" w:rsidRDefault="002131D9" w:rsidP="00E45938">
            <w:pPr>
              <w:rPr>
                <w:rFonts w:ascii="Arial" w:hAnsi="Arial" w:cs="Arial"/>
                <w:color w:val="0D0D0D"/>
                <w:lang w:val="en-GB"/>
              </w:rPr>
            </w:pPr>
            <w:r>
              <w:rPr>
                <w:rFonts w:ascii="Arial" w:hAnsi="Arial" w:cs="Arial"/>
                <w:color w:val="0D0D0D"/>
                <w:lang w:val="en-GB"/>
              </w:rPr>
              <w:t xml:space="preserve">The 3 montly bank reconciliation was checked and signed.  </w:t>
            </w:r>
          </w:p>
          <w:p w:rsidR="00190186" w:rsidRPr="00075988" w:rsidRDefault="00190186" w:rsidP="00190186">
            <w:pPr>
              <w:rPr>
                <w:rFonts w:ascii="Arial" w:hAnsi="Arial" w:cs="Arial"/>
                <w:color w:val="0D0D0D"/>
                <w:lang w:val="en-GB"/>
              </w:rPr>
            </w:pPr>
            <w:r>
              <w:rPr>
                <w:rFonts w:ascii="Arial" w:hAnsi="Arial" w:cs="Arial"/>
                <w:color w:val="0D0D0D"/>
                <w:lang w:val="en-GB"/>
              </w:rPr>
              <w:t xml:space="preserve">The budget was also </w:t>
            </w:r>
            <w:r w:rsidR="005815BB">
              <w:rPr>
                <w:rFonts w:ascii="Arial" w:hAnsi="Arial" w:cs="Arial"/>
                <w:color w:val="0D0D0D"/>
                <w:lang w:val="en-GB"/>
              </w:rPr>
              <w:t>discussed,</w:t>
            </w:r>
            <w:r>
              <w:rPr>
                <w:rFonts w:ascii="Arial" w:hAnsi="Arial" w:cs="Arial"/>
                <w:color w:val="0D0D0D"/>
                <w:lang w:val="en-GB"/>
              </w:rPr>
              <w:t xml:space="preserve"> </w:t>
            </w:r>
            <w:r w:rsidR="009E2E31">
              <w:rPr>
                <w:rFonts w:ascii="Arial" w:hAnsi="Arial" w:cs="Arial"/>
                <w:color w:val="0D0D0D"/>
                <w:lang w:val="en-GB"/>
              </w:rPr>
              <w:t>and the Chairman asked for some ideas on how best to spend some of the flood works money that is left over.</w:t>
            </w:r>
            <w:r w:rsidR="00E45938">
              <w:rPr>
                <w:rFonts w:ascii="Arial" w:hAnsi="Arial" w:cs="Arial"/>
                <w:color w:val="0D0D0D"/>
                <w:lang w:val="en-GB"/>
              </w:rPr>
              <w:t xml:space="preserve">  The clerk</w:t>
            </w:r>
            <w:r w:rsidR="009E2E31">
              <w:rPr>
                <w:rFonts w:ascii="Arial" w:hAnsi="Arial" w:cs="Arial"/>
                <w:color w:val="0D0D0D"/>
                <w:lang w:val="en-GB"/>
              </w:rPr>
              <w:t xml:space="preserve"> has got the correct forms filled in now for Internet Banking and has sent these off as soon as the changes have been </w:t>
            </w:r>
            <w:r w:rsidR="005815BB">
              <w:rPr>
                <w:rFonts w:ascii="Arial" w:hAnsi="Arial" w:cs="Arial"/>
                <w:color w:val="0D0D0D"/>
                <w:lang w:val="en-GB"/>
              </w:rPr>
              <w:t>implemented</w:t>
            </w:r>
            <w:r w:rsidR="009E2E31">
              <w:rPr>
                <w:rFonts w:ascii="Arial" w:hAnsi="Arial" w:cs="Arial"/>
                <w:color w:val="0D0D0D"/>
                <w:lang w:val="en-GB"/>
              </w:rPr>
              <w:t xml:space="preserve"> Internet banking can then be set up.</w:t>
            </w:r>
          </w:p>
          <w:p w:rsidR="009E2E31" w:rsidRDefault="009E2E31" w:rsidP="001F36F0">
            <w:pPr>
              <w:rPr>
                <w:rFonts w:ascii="Arial" w:hAnsi="Arial" w:cs="Arial"/>
                <w:color w:val="0D0D0D"/>
                <w:lang w:val="en-GB"/>
              </w:rPr>
            </w:pPr>
            <w:r>
              <w:rPr>
                <w:rFonts w:ascii="Arial" w:hAnsi="Arial" w:cs="Arial"/>
                <w:color w:val="0D0D0D"/>
                <w:lang w:val="en-GB"/>
              </w:rPr>
              <w:t xml:space="preserve">It was agreed </w:t>
            </w:r>
            <w:r w:rsidR="00274127" w:rsidRPr="00274127">
              <w:rPr>
                <w:rFonts w:ascii="Arial" w:hAnsi="Arial" w:cs="Arial"/>
                <w:b/>
                <w:color w:val="0D0D0D"/>
                <w:lang w:val="en-GB"/>
              </w:rPr>
              <w:t>not</w:t>
            </w:r>
            <w:r w:rsidR="00274127">
              <w:rPr>
                <w:rFonts w:ascii="Arial" w:hAnsi="Arial" w:cs="Arial"/>
                <w:color w:val="0D0D0D"/>
                <w:lang w:val="en-GB"/>
              </w:rPr>
              <w:t xml:space="preserve"> to </w:t>
            </w:r>
            <w:r>
              <w:rPr>
                <w:rFonts w:ascii="Arial" w:hAnsi="Arial" w:cs="Arial"/>
                <w:color w:val="0D0D0D"/>
                <w:lang w:val="en-GB"/>
              </w:rPr>
              <w:t>increase the Precept and leave it at £5350.00.</w:t>
            </w:r>
          </w:p>
          <w:p w:rsidR="009E2E31" w:rsidRPr="00075988" w:rsidRDefault="009E2E31" w:rsidP="001F36F0">
            <w:pPr>
              <w:rPr>
                <w:rFonts w:ascii="Arial" w:hAnsi="Arial" w:cs="Arial"/>
                <w:color w:val="0D0D0D"/>
                <w:lang w:val="en-GB"/>
              </w:rPr>
            </w:pPr>
          </w:p>
        </w:tc>
        <w:tc>
          <w:tcPr>
            <w:tcW w:w="1176" w:type="dxa"/>
            <w:shd w:val="clear" w:color="auto" w:fill="auto"/>
          </w:tcPr>
          <w:p w:rsidR="00075988" w:rsidRDefault="00075988"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Default="002131D9" w:rsidP="00CF004C">
            <w:pPr>
              <w:rPr>
                <w:rFonts w:ascii="Arial" w:hAnsi="Arial" w:cs="Arial"/>
                <w:b/>
                <w:color w:val="0D0D0D"/>
                <w:lang w:val="en-GB"/>
              </w:rPr>
            </w:pPr>
          </w:p>
          <w:p w:rsidR="002131D9" w:rsidRPr="00E32D70" w:rsidRDefault="002131D9" w:rsidP="009E2E31">
            <w:pPr>
              <w:rPr>
                <w:rFonts w:ascii="Arial" w:hAnsi="Arial" w:cs="Arial"/>
                <w:b/>
                <w:color w:val="0D0D0D"/>
                <w:lang w:val="en-GB"/>
              </w:rPr>
            </w:pPr>
          </w:p>
        </w:tc>
      </w:tr>
      <w:tr w:rsidR="0029591A" w:rsidRPr="00E32D70" w:rsidTr="00F162B4">
        <w:tc>
          <w:tcPr>
            <w:tcW w:w="0" w:type="auto"/>
            <w:shd w:val="clear" w:color="auto" w:fill="auto"/>
          </w:tcPr>
          <w:p w:rsidR="0029591A" w:rsidRPr="00E32D70" w:rsidRDefault="0029591A" w:rsidP="00E45938">
            <w:pPr>
              <w:rPr>
                <w:rFonts w:ascii="Arial" w:hAnsi="Arial" w:cs="Arial"/>
                <w:b/>
                <w:color w:val="0D0D0D"/>
                <w:lang w:val="en-GB"/>
              </w:rPr>
            </w:pPr>
            <w:r>
              <w:rPr>
                <w:rFonts w:ascii="Arial" w:hAnsi="Arial" w:cs="Arial"/>
                <w:b/>
                <w:color w:val="0D0D0D"/>
                <w:lang w:val="en-GB"/>
              </w:rPr>
              <w:t>0</w:t>
            </w:r>
            <w:r w:rsidR="006E3F3C">
              <w:rPr>
                <w:rFonts w:ascii="Arial" w:hAnsi="Arial" w:cs="Arial"/>
                <w:b/>
                <w:color w:val="0D0D0D"/>
                <w:lang w:val="en-GB"/>
              </w:rPr>
              <w:t>8/</w:t>
            </w:r>
            <w:r w:rsidR="009E2E31">
              <w:rPr>
                <w:rFonts w:ascii="Arial" w:hAnsi="Arial" w:cs="Arial"/>
                <w:b/>
                <w:color w:val="0D0D0D"/>
                <w:lang w:val="en-GB"/>
              </w:rPr>
              <w:t>0118</w:t>
            </w:r>
          </w:p>
        </w:tc>
        <w:tc>
          <w:tcPr>
            <w:tcW w:w="8108" w:type="dxa"/>
            <w:shd w:val="clear" w:color="auto" w:fill="auto"/>
          </w:tcPr>
          <w:p w:rsidR="0029591A" w:rsidRDefault="0029591A" w:rsidP="00EB52EF">
            <w:pPr>
              <w:jc w:val="both"/>
              <w:rPr>
                <w:rFonts w:ascii="Arial" w:hAnsi="Arial" w:cs="Arial"/>
                <w:b/>
                <w:color w:val="0D0D0D"/>
                <w:lang w:val="en-GB"/>
              </w:rPr>
            </w:pPr>
            <w:r>
              <w:rPr>
                <w:rFonts w:ascii="Arial" w:hAnsi="Arial" w:cs="Arial"/>
                <w:b/>
                <w:color w:val="0D0D0D"/>
                <w:lang w:val="en-GB"/>
              </w:rPr>
              <w:t>COUNCILLOR REPORTS &amp; UPDAT</w:t>
            </w:r>
            <w:r w:rsidR="00E45938">
              <w:rPr>
                <w:rFonts w:ascii="Arial" w:hAnsi="Arial" w:cs="Arial"/>
                <w:b/>
                <w:color w:val="0D0D0D"/>
                <w:lang w:val="en-GB"/>
              </w:rPr>
              <w:t>E</w:t>
            </w:r>
          </w:p>
          <w:p w:rsidR="00E45938" w:rsidRDefault="004B05A2" w:rsidP="00EB52EF">
            <w:pPr>
              <w:jc w:val="both"/>
              <w:rPr>
                <w:rFonts w:ascii="Arial" w:hAnsi="Arial" w:cs="Arial"/>
                <w:color w:val="0D0D0D"/>
                <w:lang w:val="en-GB"/>
              </w:rPr>
            </w:pPr>
            <w:r>
              <w:rPr>
                <w:rFonts w:ascii="Arial" w:hAnsi="Arial" w:cs="Arial"/>
                <w:b/>
                <w:color w:val="0D0D0D"/>
                <w:lang w:val="en-GB"/>
              </w:rPr>
              <w:t>A66</w:t>
            </w:r>
            <w:r w:rsidR="00233BE4">
              <w:rPr>
                <w:rFonts w:ascii="Arial" w:hAnsi="Arial" w:cs="Arial"/>
                <w:b/>
                <w:color w:val="0D0D0D"/>
                <w:lang w:val="en-GB"/>
              </w:rPr>
              <w:t xml:space="preserve"> –</w:t>
            </w:r>
            <w:r w:rsidR="009E2E31">
              <w:rPr>
                <w:rFonts w:ascii="Arial" w:hAnsi="Arial" w:cs="Arial"/>
                <w:b/>
                <w:color w:val="0D0D0D"/>
                <w:lang w:val="en-GB"/>
              </w:rPr>
              <w:t xml:space="preserve"> </w:t>
            </w:r>
            <w:r w:rsidR="009E2E31">
              <w:rPr>
                <w:rFonts w:ascii="Arial" w:hAnsi="Arial" w:cs="Arial"/>
                <w:color w:val="0D0D0D"/>
                <w:lang w:val="en-GB"/>
              </w:rPr>
              <w:t>No further update</w:t>
            </w:r>
            <w:r w:rsidR="00274127">
              <w:rPr>
                <w:rFonts w:ascii="Arial" w:hAnsi="Arial" w:cs="Arial"/>
                <w:color w:val="0D0D0D"/>
                <w:lang w:val="en-GB"/>
              </w:rPr>
              <w:t xml:space="preserve"> received </w:t>
            </w:r>
            <w:r w:rsidR="00274127" w:rsidRPr="00BE1307">
              <w:rPr>
                <w:rFonts w:ascii="Arial" w:hAnsi="Arial" w:cs="Arial"/>
                <w:color w:val="0D0D0D"/>
                <w:lang w:val="en-GB"/>
              </w:rPr>
              <w:t>despite reminder requests.</w:t>
            </w:r>
          </w:p>
          <w:p w:rsidR="009E2E31" w:rsidRPr="009E2E31" w:rsidRDefault="009E2E31" w:rsidP="00EB52EF">
            <w:pPr>
              <w:jc w:val="both"/>
              <w:rPr>
                <w:rFonts w:ascii="Arial" w:hAnsi="Arial" w:cs="Arial"/>
                <w:color w:val="0D0D0D"/>
                <w:lang w:val="en-GB"/>
              </w:rPr>
            </w:pPr>
          </w:p>
          <w:p w:rsidR="004B05A2" w:rsidRPr="009E2E31" w:rsidRDefault="00BF005B" w:rsidP="00EB52EF">
            <w:pPr>
              <w:jc w:val="both"/>
              <w:rPr>
                <w:rFonts w:ascii="Arial" w:hAnsi="Arial" w:cs="Arial"/>
                <w:color w:val="0D0D0D"/>
                <w:lang w:val="en-GB"/>
              </w:rPr>
            </w:pPr>
            <w:r>
              <w:rPr>
                <w:rFonts w:ascii="Arial" w:hAnsi="Arial" w:cs="Arial"/>
                <w:b/>
                <w:color w:val="0D0D0D"/>
                <w:lang w:val="en-GB"/>
              </w:rPr>
              <w:t xml:space="preserve">Chamley Arms </w:t>
            </w:r>
            <w:r w:rsidR="008A6B0A">
              <w:rPr>
                <w:rFonts w:ascii="Arial" w:hAnsi="Arial" w:cs="Arial"/>
                <w:b/>
                <w:color w:val="0D0D0D"/>
                <w:lang w:val="en-GB"/>
              </w:rPr>
              <w:t xml:space="preserve">– </w:t>
            </w:r>
            <w:r w:rsidR="00274127">
              <w:rPr>
                <w:rFonts w:ascii="Arial" w:hAnsi="Arial" w:cs="Arial"/>
                <w:color w:val="0D0D0D"/>
                <w:lang w:val="en-GB"/>
              </w:rPr>
              <w:t xml:space="preserve">The builders will </w:t>
            </w:r>
            <w:r w:rsidR="00274127" w:rsidRPr="00BE1307">
              <w:rPr>
                <w:rFonts w:ascii="Arial" w:hAnsi="Arial" w:cs="Arial"/>
                <w:color w:val="0D0D0D"/>
                <w:lang w:val="en-GB"/>
              </w:rPr>
              <w:t xml:space="preserve">hopefully be </w:t>
            </w:r>
            <w:r w:rsidR="009E2E31" w:rsidRPr="00BE1307">
              <w:rPr>
                <w:rFonts w:ascii="Arial" w:hAnsi="Arial" w:cs="Arial"/>
                <w:color w:val="0D0D0D"/>
                <w:lang w:val="en-GB"/>
              </w:rPr>
              <w:t xml:space="preserve">starting shortly to finish off the work </w:t>
            </w:r>
            <w:r w:rsidR="00274127" w:rsidRPr="00BE1307">
              <w:rPr>
                <w:rFonts w:ascii="Arial" w:hAnsi="Arial" w:cs="Arial"/>
                <w:color w:val="0D0D0D"/>
                <w:lang w:val="en-GB"/>
              </w:rPr>
              <w:t xml:space="preserve">needed to make the pub prepared for business </w:t>
            </w:r>
            <w:r w:rsidR="009E2E31" w:rsidRPr="00BE1307">
              <w:rPr>
                <w:rFonts w:ascii="Arial" w:hAnsi="Arial" w:cs="Arial"/>
                <w:color w:val="0D0D0D"/>
                <w:lang w:val="en-GB"/>
              </w:rPr>
              <w:t xml:space="preserve">which may take </w:t>
            </w:r>
            <w:r w:rsidR="005815BB" w:rsidRPr="00BE1307">
              <w:rPr>
                <w:rFonts w:ascii="Arial" w:hAnsi="Arial" w:cs="Arial"/>
                <w:color w:val="0D0D0D"/>
                <w:lang w:val="en-GB"/>
              </w:rPr>
              <w:t>up to</w:t>
            </w:r>
            <w:r w:rsidR="009E2E31" w:rsidRPr="00BE1307">
              <w:rPr>
                <w:rFonts w:ascii="Arial" w:hAnsi="Arial" w:cs="Arial"/>
                <w:color w:val="0D0D0D"/>
                <w:lang w:val="en-GB"/>
              </w:rPr>
              <w:t xml:space="preserve"> 4-5 weeks</w:t>
            </w:r>
            <w:r w:rsidR="00274127" w:rsidRPr="00BE1307">
              <w:rPr>
                <w:rFonts w:ascii="Arial" w:hAnsi="Arial" w:cs="Arial"/>
                <w:color w:val="0D0D0D"/>
                <w:lang w:val="en-GB"/>
              </w:rPr>
              <w:t>, with</w:t>
            </w:r>
            <w:r w:rsidR="009E2E31" w:rsidRPr="00BE1307">
              <w:rPr>
                <w:rFonts w:ascii="Arial" w:hAnsi="Arial" w:cs="Arial"/>
                <w:color w:val="0D0D0D"/>
                <w:lang w:val="en-GB"/>
              </w:rPr>
              <w:t xml:space="preserve"> possibility o</w:t>
            </w:r>
            <w:r w:rsidR="00274127" w:rsidRPr="00BE1307">
              <w:rPr>
                <w:rFonts w:ascii="Arial" w:hAnsi="Arial" w:cs="Arial"/>
                <w:color w:val="0D0D0D"/>
                <w:lang w:val="en-GB"/>
              </w:rPr>
              <w:t>f opening</w:t>
            </w:r>
            <w:r w:rsidR="009E2E31" w:rsidRPr="00BE1307">
              <w:rPr>
                <w:rFonts w:ascii="Arial" w:hAnsi="Arial" w:cs="Arial"/>
                <w:color w:val="0D0D0D"/>
                <w:lang w:val="en-GB"/>
              </w:rPr>
              <w:t xml:space="preserve"> </w:t>
            </w:r>
            <w:r w:rsidR="00274127" w:rsidRPr="00BE1307">
              <w:rPr>
                <w:rFonts w:ascii="Arial" w:hAnsi="Arial" w:cs="Arial"/>
                <w:color w:val="0D0D0D"/>
                <w:lang w:val="en-GB"/>
              </w:rPr>
              <w:t xml:space="preserve">before </w:t>
            </w:r>
            <w:r w:rsidR="009E2E31" w:rsidRPr="00BE1307">
              <w:rPr>
                <w:rFonts w:ascii="Arial" w:hAnsi="Arial" w:cs="Arial"/>
                <w:color w:val="0D0D0D"/>
                <w:lang w:val="en-GB"/>
              </w:rPr>
              <w:t>Easter</w:t>
            </w:r>
            <w:r w:rsidR="009E2E31">
              <w:rPr>
                <w:rFonts w:ascii="Arial" w:hAnsi="Arial" w:cs="Arial"/>
                <w:color w:val="0D0D0D"/>
                <w:lang w:val="en-GB"/>
              </w:rPr>
              <w:t>.</w:t>
            </w:r>
          </w:p>
          <w:p w:rsidR="001850F3" w:rsidRDefault="001850F3" w:rsidP="00EB52EF">
            <w:pPr>
              <w:jc w:val="both"/>
              <w:rPr>
                <w:rFonts w:ascii="Arial" w:hAnsi="Arial" w:cs="Arial"/>
                <w:color w:val="0D0D0D"/>
                <w:lang w:val="en-GB"/>
              </w:rPr>
            </w:pPr>
          </w:p>
          <w:p w:rsidR="00EA48B4" w:rsidRPr="001850F3" w:rsidRDefault="00EA48B4" w:rsidP="00EB52EF">
            <w:pPr>
              <w:jc w:val="both"/>
              <w:rPr>
                <w:rFonts w:ascii="Arial" w:hAnsi="Arial" w:cs="Arial"/>
                <w:color w:val="0D0D0D"/>
                <w:lang w:val="en-GB"/>
              </w:rPr>
            </w:pPr>
            <w:r>
              <w:rPr>
                <w:rFonts w:ascii="Arial" w:hAnsi="Arial" w:cs="Arial"/>
                <w:b/>
                <w:color w:val="0D0D0D"/>
                <w:lang w:val="en-GB"/>
              </w:rPr>
              <w:t>Sandford Village Hall –</w:t>
            </w:r>
            <w:r w:rsidR="001850F3">
              <w:rPr>
                <w:rFonts w:ascii="Arial" w:hAnsi="Arial" w:cs="Arial"/>
                <w:b/>
                <w:color w:val="0D0D0D"/>
                <w:lang w:val="en-GB"/>
              </w:rPr>
              <w:t xml:space="preserve"> </w:t>
            </w:r>
            <w:r w:rsidR="009E2E31" w:rsidRPr="00BE1307">
              <w:rPr>
                <w:rFonts w:ascii="Arial" w:hAnsi="Arial" w:cs="Arial"/>
                <w:color w:val="0D0D0D"/>
                <w:lang w:val="en-GB"/>
              </w:rPr>
              <w:t>A</w:t>
            </w:r>
            <w:r w:rsidR="00274127" w:rsidRPr="00BE1307">
              <w:rPr>
                <w:rFonts w:ascii="Arial" w:hAnsi="Arial" w:cs="Arial"/>
                <w:color w:val="0D0D0D"/>
                <w:lang w:val="en-GB"/>
              </w:rPr>
              <w:t>n email</w:t>
            </w:r>
            <w:r w:rsidR="009E2E31">
              <w:rPr>
                <w:rFonts w:ascii="Arial" w:hAnsi="Arial" w:cs="Arial"/>
                <w:color w:val="0D0D0D"/>
                <w:lang w:val="en-GB"/>
              </w:rPr>
              <w:t xml:space="preserve"> from the charity commission has been received and the Chairman has passed this to the parish </w:t>
            </w:r>
            <w:r w:rsidR="005815BB">
              <w:rPr>
                <w:rFonts w:ascii="Arial" w:hAnsi="Arial" w:cs="Arial"/>
                <w:color w:val="0D0D0D"/>
                <w:lang w:val="en-GB"/>
              </w:rPr>
              <w:t>council</w:t>
            </w:r>
            <w:r w:rsidR="00274127">
              <w:rPr>
                <w:rFonts w:ascii="Arial" w:hAnsi="Arial" w:cs="Arial"/>
                <w:color w:val="0D0D0D"/>
                <w:lang w:val="en-GB"/>
              </w:rPr>
              <w:t>’</w:t>
            </w:r>
            <w:r w:rsidR="005815BB">
              <w:rPr>
                <w:rFonts w:ascii="Arial" w:hAnsi="Arial" w:cs="Arial"/>
                <w:color w:val="0D0D0D"/>
                <w:lang w:val="en-GB"/>
              </w:rPr>
              <w:t>s’</w:t>
            </w:r>
            <w:r w:rsidR="00274127">
              <w:rPr>
                <w:rFonts w:ascii="Arial" w:hAnsi="Arial" w:cs="Arial"/>
                <w:color w:val="0D0D0D"/>
                <w:lang w:val="en-GB"/>
              </w:rPr>
              <w:t xml:space="preserve"> </w:t>
            </w:r>
            <w:r w:rsidR="009E2E31">
              <w:rPr>
                <w:rFonts w:ascii="Arial" w:hAnsi="Arial" w:cs="Arial"/>
                <w:color w:val="0D0D0D"/>
                <w:lang w:val="en-GB"/>
              </w:rPr>
              <w:t xml:space="preserve">solicitor.  The Chairman expressed his concerns that the resident does not seem to be interested in handing the deeds over despite the fact that there is no insurance on the building which the resident is aware of. </w:t>
            </w:r>
            <w:r w:rsidR="00274127" w:rsidRPr="00BE1307">
              <w:rPr>
                <w:rFonts w:ascii="Arial" w:hAnsi="Arial" w:cs="Arial"/>
                <w:color w:val="0D0D0D"/>
                <w:lang w:val="en-GB"/>
              </w:rPr>
              <w:t>The Chair is of the view that the Parish Council should have no further involvement in this matter and requested that the Management Committee of the Institute consider seeking help from the charity commission to either close the charity or transfer the assets to a similar charity such as Warcop Parish Hall.</w:t>
            </w:r>
            <w:r w:rsidR="009E2E31">
              <w:rPr>
                <w:rFonts w:ascii="Arial" w:hAnsi="Arial" w:cs="Arial"/>
                <w:color w:val="0D0D0D"/>
                <w:lang w:val="en-GB"/>
              </w:rPr>
              <w:t xml:space="preserve"> </w:t>
            </w:r>
            <w:r w:rsidR="001850F3">
              <w:rPr>
                <w:rFonts w:ascii="Arial" w:hAnsi="Arial" w:cs="Arial"/>
                <w:color w:val="0D0D0D"/>
                <w:lang w:val="en-GB"/>
              </w:rPr>
              <w:t xml:space="preserve"> </w:t>
            </w:r>
          </w:p>
          <w:p w:rsidR="001850F3" w:rsidRPr="00C4435C" w:rsidRDefault="001850F3" w:rsidP="00EB52EF">
            <w:pPr>
              <w:jc w:val="both"/>
              <w:rPr>
                <w:rFonts w:ascii="Arial" w:hAnsi="Arial" w:cs="Arial"/>
                <w:color w:val="FF0000"/>
                <w:lang w:val="en-GB"/>
              </w:rPr>
            </w:pPr>
          </w:p>
          <w:p w:rsidR="00A54FC5" w:rsidRPr="009E2E31" w:rsidRDefault="003D59DF" w:rsidP="00A54FC5">
            <w:pPr>
              <w:jc w:val="both"/>
              <w:rPr>
                <w:rFonts w:ascii="Arial" w:hAnsi="Arial" w:cs="Arial"/>
                <w:color w:val="0D0D0D"/>
                <w:lang w:val="en-GB"/>
              </w:rPr>
            </w:pPr>
            <w:r>
              <w:rPr>
                <w:rFonts w:ascii="Arial" w:hAnsi="Arial" w:cs="Arial"/>
                <w:b/>
                <w:color w:val="0D0D0D"/>
                <w:lang w:val="en-GB"/>
              </w:rPr>
              <w:t>Flood works</w:t>
            </w:r>
            <w:r w:rsidR="002603AC">
              <w:rPr>
                <w:rFonts w:ascii="Arial" w:hAnsi="Arial" w:cs="Arial"/>
                <w:b/>
                <w:color w:val="0D0D0D"/>
                <w:lang w:val="en-GB"/>
              </w:rPr>
              <w:t xml:space="preserve"> </w:t>
            </w:r>
            <w:r w:rsidR="00274127">
              <w:rPr>
                <w:rFonts w:ascii="Arial" w:hAnsi="Arial" w:cs="Arial"/>
                <w:b/>
                <w:color w:val="0D0D0D"/>
                <w:lang w:val="en-GB"/>
              </w:rPr>
              <w:t xml:space="preserve">- </w:t>
            </w:r>
            <w:r w:rsidR="002603AC">
              <w:rPr>
                <w:rFonts w:ascii="Arial" w:hAnsi="Arial" w:cs="Arial"/>
                <w:b/>
                <w:color w:val="0D0D0D"/>
                <w:lang w:val="en-GB"/>
              </w:rPr>
              <w:t>Improvements to the Village Green area</w:t>
            </w:r>
            <w:r w:rsidR="00055786">
              <w:rPr>
                <w:rFonts w:ascii="Arial" w:hAnsi="Arial" w:cs="Arial"/>
                <w:b/>
                <w:color w:val="0D0D0D"/>
                <w:lang w:val="en-GB"/>
              </w:rPr>
              <w:t xml:space="preserve"> –</w:t>
            </w:r>
            <w:r w:rsidR="009E2E31">
              <w:rPr>
                <w:rFonts w:ascii="Arial" w:hAnsi="Arial" w:cs="Arial"/>
                <w:b/>
                <w:color w:val="0D0D0D"/>
                <w:lang w:val="en-GB"/>
              </w:rPr>
              <w:t xml:space="preserve"> </w:t>
            </w:r>
            <w:r w:rsidR="009E2E31">
              <w:rPr>
                <w:rFonts w:ascii="Arial" w:hAnsi="Arial" w:cs="Arial"/>
                <w:color w:val="0D0D0D"/>
                <w:lang w:val="en-GB"/>
              </w:rPr>
              <w:t>All the plastic furniture has been delivered and is ready for installation.</w:t>
            </w:r>
          </w:p>
          <w:p w:rsidR="001850F3" w:rsidRPr="009716A2" w:rsidRDefault="001850F3" w:rsidP="00A54FC5">
            <w:pPr>
              <w:jc w:val="both"/>
              <w:rPr>
                <w:rFonts w:ascii="Arial" w:hAnsi="Arial" w:cs="Arial"/>
                <w:color w:val="0D0D0D"/>
                <w:lang w:val="en-GB"/>
              </w:rPr>
            </w:pPr>
          </w:p>
          <w:p w:rsidR="00F52B00" w:rsidRPr="00F30F26" w:rsidRDefault="00F30F26" w:rsidP="00A54FC5">
            <w:pPr>
              <w:jc w:val="both"/>
              <w:rPr>
                <w:rFonts w:ascii="Arial" w:hAnsi="Arial" w:cs="Arial"/>
                <w:color w:val="0D0D0D"/>
                <w:lang w:val="en-GB"/>
              </w:rPr>
            </w:pPr>
            <w:r>
              <w:rPr>
                <w:rFonts w:ascii="Arial" w:hAnsi="Arial" w:cs="Arial"/>
                <w:b/>
                <w:color w:val="0D0D0D"/>
                <w:lang w:val="en-GB"/>
              </w:rPr>
              <w:t>Mini Bus – 563 Bus</w:t>
            </w:r>
            <w:r w:rsidR="001850F3">
              <w:rPr>
                <w:rFonts w:ascii="Arial" w:hAnsi="Arial" w:cs="Arial"/>
                <w:b/>
                <w:color w:val="0D0D0D"/>
                <w:lang w:val="en-GB"/>
              </w:rPr>
              <w:t xml:space="preserve"> –</w:t>
            </w:r>
            <w:r>
              <w:rPr>
                <w:rFonts w:ascii="Arial" w:hAnsi="Arial" w:cs="Arial"/>
                <w:b/>
                <w:color w:val="0D0D0D"/>
                <w:lang w:val="en-GB"/>
              </w:rPr>
              <w:t xml:space="preserve"> </w:t>
            </w:r>
            <w:r w:rsidR="00274127" w:rsidRPr="00BE1307">
              <w:rPr>
                <w:rFonts w:ascii="Arial" w:hAnsi="Arial" w:cs="Arial"/>
                <w:color w:val="0D0D0D"/>
                <w:lang w:val="en-GB"/>
              </w:rPr>
              <w:t>The Heritage C</w:t>
            </w:r>
            <w:r w:rsidRPr="00BE1307">
              <w:rPr>
                <w:rFonts w:ascii="Arial" w:hAnsi="Arial" w:cs="Arial"/>
                <w:color w:val="0D0D0D"/>
                <w:lang w:val="en-GB"/>
              </w:rPr>
              <w:t xml:space="preserve">entre </w:t>
            </w:r>
            <w:r w:rsidR="00274127" w:rsidRPr="00BE1307">
              <w:rPr>
                <w:rFonts w:ascii="Arial" w:hAnsi="Arial" w:cs="Arial"/>
                <w:color w:val="0D0D0D"/>
                <w:lang w:val="en-GB"/>
              </w:rPr>
              <w:t xml:space="preserve">will provide a mini bus to </w:t>
            </w:r>
            <w:r w:rsidRPr="00BE1307">
              <w:rPr>
                <w:rFonts w:ascii="Arial" w:hAnsi="Arial" w:cs="Arial"/>
                <w:color w:val="0D0D0D"/>
                <w:lang w:val="en-GB"/>
              </w:rPr>
              <w:t xml:space="preserve">link with the </w:t>
            </w:r>
            <w:r w:rsidR="00274127" w:rsidRPr="00BE1307">
              <w:rPr>
                <w:rFonts w:ascii="Arial" w:hAnsi="Arial" w:cs="Arial"/>
                <w:color w:val="0D0D0D"/>
                <w:lang w:val="en-GB"/>
              </w:rPr>
              <w:t xml:space="preserve">first and last </w:t>
            </w:r>
            <w:r w:rsidRPr="00BE1307">
              <w:rPr>
                <w:rFonts w:ascii="Arial" w:hAnsi="Arial" w:cs="Arial"/>
                <w:color w:val="0D0D0D"/>
                <w:lang w:val="en-GB"/>
              </w:rPr>
              <w:t>563 bus service at Appleby</w:t>
            </w:r>
            <w:r w:rsidR="000419B9" w:rsidRPr="00BE1307">
              <w:rPr>
                <w:rFonts w:ascii="Arial" w:hAnsi="Arial" w:cs="Arial"/>
                <w:color w:val="0D0D0D"/>
                <w:lang w:val="en-GB"/>
              </w:rPr>
              <w:t>, initially for one day a week</w:t>
            </w:r>
            <w:r w:rsidRPr="00BE1307">
              <w:rPr>
                <w:rFonts w:ascii="Arial" w:hAnsi="Arial" w:cs="Arial"/>
                <w:color w:val="0D0D0D"/>
                <w:lang w:val="en-GB"/>
              </w:rPr>
              <w:t xml:space="preserve">.  Volunteer drivers will be </w:t>
            </w:r>
            <w:r w:rsidR="005815BB" w:rsidRPr="00BE1307">
              <w:rPr>
                <w:rFonts w:ascii="Arial" w:hAnsi="Arial" w:cs="Arial"/>
                <w:color w:val="0D0D0D"/>
                <w:lang w:val="en-GB"/>
              </w:rPr>
              <w:t>needed,</w:t>
            </w:r>
            <w:r w:rsidRPr="00BE1307">
              <w:rPr>
                <w:rFonts w:ascii="Arial" w:hAnsi="Arial" w:cs="Arial"/>
                <w:color w:val="0D0D0D"/>
                <w:lang w:val="en-GB"/>
              </w:rPr>
              <w:t xml:space="preserve"> and they will also have to pass the MIDAS mini bus driving test.  </w:t>
            </w:r>
            <w:r w:rsidR="000419B9" w:rsidRPr="00BE1307">
              <w:rPr>
                <w:rFonts w:ascii="Arial" w:hAnsi="Arial" w:cs="Arial"/>
                <w:color w:val="0D0D0D"/>
                <w:lang w:val="en-GB"/>
              </w:rPr>
              <w:t xml:space="preserve">The Chair will advertise for volunteers. </w:t>
            </w:r>
            <w:r w:rsidRPr="00BE1307">
              <w:rPr>
                <w:rFonts w:ascii="Arial" w:hAnsi="Arial" w:cs="Arial"/>
                <w:color w:val="0D0D0D"/>
                <w:lang w:val="en-GB"/>
              </w:rPr>
              <w:t>Stagecoach have committed to another 6 months for</w:t>
            </w:r>
            <w:r>
              <w:rPr>
                <w:rFonts w:ascii="Arial" w:hAnsi="Arial" w:cs="Arial"/>
                <w:color w:val="0D0D0D"/>
                <w:lang w:val="en-GB"/>
              </w:rPr>
              <w:t xml:space="preserve"> the 563 </w:t>
            </w:r>
            <w:r w:rsidR="005815BB">
              <w:rPr>
                <w:rFonts w:ascii="Arial" w:hAnsi="Arial" w:cs="Arial"/>
                <w:color w:val="0D0D0D"/>
                <w:lang w:val="en-GB"/>
              </w:rPr>
              <w:t>services</w:t>
            </w:r>
            <w:r>
              <w:rPr>
                <w:rFonts w:ascii="Arial" w:hAnsi="Arial" w:cs="Arial"/>
                <w:color w:val="0D0D0D"/>
                <w:lang w:val="en-GB"/>
              </w:rPr>
              <w:t>.</w:t>
            </w:r>
          </w:p>
          <w:p w:rsidR="00F30F26" w:rsidRPr="001850F3" w:rsidRDefault="00F30F26" w:rsidP="00A54FC5">
            <w:pPr>
              <w:jc w:val="both"/>
              <w:rPr>
                <w:rFonts w:ascii="Arial" w:hAnsi="Arial" w:cs="Arial"/>
                <w:color w:val="0D0D0D"/>
                <w:lang w:val="en-GB"/>
              </w:rPr>
            </w:pPr>
          </w:p>
          <w:p w:rsidR="00E5731D" w:rsidRDefault="009716A2" w:rsidP="009716A2">
            <w:pPr>
              <w:jc w:val="both"/>
              <w:rPr>
                <w:rFonts w:ascii="Arial" w:hAnsi="Arial" w:cs="Arial"/>
                <w:color w:val="0D0D0D"/>
                <w:lang w:val="en-GB"/>
              </w:rPr>
            </w:pPr>
            <w:r w:rsidRPr="009716A2">
              <w:rPr>
                <w:rFonts w:ascii="Arial" w:hAnsi="Arial" w:cs="Arial"/>
                <w:b/>
                <w:color w:val="0D0D0D"/>
                <w:lang w:val="en-GB"/>
              </w:rPr>
              <w:t xml:space="preserve">Sandford Pond </w:t>
            </w:r>
            <w:r>
              <w:rPr>
                <w:rFonts w:ascii="Arial" w:hAnsi="Arial" w:cs="Arial"/>
                <w:b/>
                <w:color w:val="0D0D0D"/>
                <w:lang w:val="en-GB"/>
              </w:rPr>
              <w:t>–</w:t>
            </w:r>
            <w:r w:rsidR="00F30F26">
              <w:rPr>
                <w:rFonts w:ascii="Arial" w:hAnsi="Arial" w:cs="Arial"/>
                <w:b/>
                <w:color w:val="0D0D0D"/>
                <w:lang w:val="en-GB"/>
              </w:rPr>
              <w:t xml:space="preserve"> </w:t>
            </w:r>
            <w:r w:rsidR="00F30F26">
              <w:rPr>
                <w:rFonts w:ascii="Arial" w:hAnsi="Arial" w:cs="Arial"/>
                <w:color w:val="0D0D0D"/>
                <w:lang w:val="en-GB"/>
              </w:rPr>
              <w:t xml:space="preserve">Still </w:t>
            </w:r>
            <w:r w:rsidR="005815BB">
              <w:rPr>
                <w:rFonts w:ascii="Arial" w:hAnsi="Arial" w:cs="Arial"/>
                <w:color w:val="0D0D0D"/>
                <w:lang w:val="en-GB"/>
              </w:rPr>
              <w:t>waiting</w:t>
            </w:r>
            <w:r w:rsidR="00F30F26">
              <w:rPr>
                <w:rFonts w:ascii="Arial" w:hAnsi="Arial" w:cs="Arial"/>
                <w:color w:val="0D0D0D"/>
                <w:lang w:val="en-GB"/>
              </w:rPr>
              <w:t xml:space="preserve"> for a quote for the fencing.</w:t>
            </w:r>
          </w:p>
          <w:p w:rsidR="006555E8" w:rsidRPr="006555E8" w:rsidRDefault="006555E8" w:rsidP="009716A2">
            <w:pPr>
              <w:jc w:val="both"/>
              <w:rPr>
                <w:rFonts w:ascii="Arial" w:hAnsi="Arial" w:cs="Arial"/>
                <w:color w:val="0D0D0D"/>
                <w:lang w:val="en-GB"/>
              </w:rPr>
            </w:pPr>
          </w:p>
        </w:tc>
        <w:tc>
          <w:tcPr>
            <w:tcW w:w="1176" w:type="dxa"/>
            <w:shd w:val="clear" w:color="auto" w:fill="auto"/>
          </w:tcPr>
          <w:p w:rsidR="0029591A" w:rsidRDefault="0029591A"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482FF0" w:rsidRDefault="00482FF0" w:rsidP="00EB52EF">
            <w:pPr>
              <w:jc w:val="both"/>
              <w:rPr>
                <w:rFonts w:ascii="Arial" w:hAnsi="Arial" w:cs="Arial"/>
                <w:b/>
                <w:color w:val="0D0D0D"/>
                <w:lang w:val="en-GB"/>
              </w:rPr>
            </w:pPr>
          </w:p>
          <w:p w:rsidR="00540633" w:rsidRDefault="00540633" w:rsidP="00EB52EF">
            <w:pPr>
              <w:jc w:val="both"/>
              <w:rPr>
                <w:rFonts w:ascii="Arial" w:hAnsi="Arial" w:cs="Arial"/>
                <w:b/>
                <w:color w:val="0D0D0D"/>
                <w:lang w:val="en-GB"/>
              </w:rPr>
            </w:pPr>
          </w:p>
          <w:p w:rsidR="00355864" w:rsidRDefault="00355864" w:rsidP="00EB52EF">
            <w:pPr>
              <w:jc w:val="both"/>
              <w:rPr>
                <w:rFonts w:ascii="Arial" w:hAnsi="Arial" w:cs="Arial"/>
                <w:b/>
                <w:color w:val="0D0D0D"/>
                <w:lang w:val="en-GB"/>
              </w:rPr>
            </w:pPr>
          </w:p>
          <w:p w:rsidR="00355864" w:rsidRDefault="00355864" w:rsidP="00EB52EF">
            <w:pPr>
              <w:jc w:val="both"/>
              <w:rPr>
                <w:rFonts w:ascii="Arial" w:hAnsi="Arial" w:cs="Arial"/>
                <w:b/>
                <w:color w:val="0D0D0D"/>
                <w:lang w:val="en-GB"/>
              </w:rPr>
            </w:pPr>
          </w:p>
          <w:p w:rsidR="00355864" w:rsidRDefault="00355864" w:rsidP="00EB52EF">
            <w:pPr>
              <w:jc w:val="both"/>
              <w:rPr>
                <w:rFonts w:ascii="Arial" w:hAnsi="Arial" w:cs="Arial"/>
                <w:b/>
                <w:color w:val="0D0D0D"/>
                <w:lang w:val="en-GB"/>
              </w:rPr>
            </w:pPr>
          </w:p>
          <w:p w:rsidR="00355864" w:rsidRDefault="00355864" w:rsidP="00EB52EF">
            <w:pPr>
              <w:jc w:val="both"/>
              <w:rPr>
                <w:rFonts w:ascii="Arial" w:hAnsi="Arial" w:cs="Arial"/>
                <w:b/>
                <w:color w:val="0D0D0D"/>
                <w:lang w:val="en-GB"/>
              </w:rPr>
            </w:pPr>
          </w:p>
          <w:p w:rsidR="00F30F26" w:rsidRDefault="00F30F26" w:rsidP="00EB52EF">
            <w:pPr>
              <w:jc w:val="both"/>
              <w:rPr>
                <w:rFonts w:ascii="Arial" w:hAnsi="Arial" w:cs="Arial"/>
                <w:b/>
                <w:color w:val="0D0D0D"/>
                <w:lang w:val="en-GB"/>
              </w:rPr>
            </w:pPr>
          </w:p>
          <w:p w:rsidR="00F30F26" w:rsidRDefault="00F30F26" w:rsidP="00EB52EF">
            <w:pPr>
              <w:jc w:val="both"/>
              <w:rPr>
                <w:rFonts w:ascii="Arial" w:hAnsi="Arial" w:cs="Arial"/>
                <w:b/>
                <w:color w:val="0D0D0D"/>
                <w:lang w:val="en-GB"/>
              </w:rPr>
            </w:pPr>
          </w:p>
          <w:p w:rsidR="00F30F26" w:rsidRDefault="00F30F26" w:rsidP="00274127">
            <w:pPr>
              <w:jc w:val="center"/>
              <w:rPr>
                <w:rFonts w:ascii="Arial" w:hAnsi="Arial" w:cs="Arial"/>
                <w:b/>
                <w:color w:val="0D0D0D"/>
                <w:lang w:val="en-GB"/>
              </w:rPr>
            </w:pPr>
          </w:p>
          <w:p w:rsidR="002603AC" w:rsidRDefault="002603AC" w:rsidP="00375068">
            <w:pPr>
              <w:jc w:val="center"/>
              <w:rPr>
                <w:rFonts w:ascii="Arial" w:hAnsi="Arial" w:cs="Arial"/>
                <w:b/>
                <w:color w:val="FF0000"/>
                <w:lang w:val="en-GB"/>
              </w:rPr>
            </w:pPr>
          </w:p>
          <w:p w:rsidR="002603AC" w:rsidRDefault="002603AC" w:rsidP="00375068">
            <w:pPr>
              <w:jc w:val="center"/>
              <w:rPr>
                <w:rFonts w:ascii="Arial" w:hAnsi="Arial" w:cs="Arial"/>
                <w:b/>
                <w:lang w:val="en-GB"/>
              </w:rPr>
            </w:pPr>
          </w:p>
          <w:p w:rsidR="000419B9" w:rsidRDefault="000419B9" w:rsidP="00375068">
            <w:pPr>
              <w:jc w:val="center"/>
              <w:rPr>
                <w:rFonts w:ascii="Arial" w:hAnsi="Arial" w:cs="Arial"/>
                <w:b/>
                <w:lang w:val="en-GB"/>
              </w:rPr>
            </w:pPr>
          </w:p>
          <w:p w:rsidR="000419B9" w:rsidRDefault="000419B9" w:rsidP="00375068">
            <w:pPr>
              <w:jc w:val="center"/>
              <w:rPr>
                <w:rFonts w:ascii="Arial" w:hAnsi="Arial" w:cs="Arial"/>
                <w:b/>
                <w:lang w:val="en-GB"/>
              </w:rPr>
            </w:pPr>
          </w:p>
          <w:p w:rsidR="000419B9" w:rsidRDefault="000419B9" w:rsidP="00375068">
            <w:pPr>
              <w:jc w:val="center"/>
              <w:rPr>
                <w:rFonts w:ascii="Arial" w:hAnsi="Arial" w:cs="Arial"/>
                <w:b/>
                <w:lang w:val="en-GB"/>
              </w:rPr>
            </w:pPr>
          </w:p>
          <w:p w:rsidR="000419B9" w:rsidRDefault="000419B9" w:rsidP="00375068">
            <w:pPr>
              <w:jc w:val="center"/>
              <w:rPr>
                <w:rFonts w:ascii="Arial" w:hAnsi="Arial" w:cs="Arial"/>
                <w:b/>
                <w:lang w:val="en-GB"/>
              </w:rPr>
            </w:pPr>
            <w:r>
              <w:rPr>
                <w:rFonts w:ascii="Arial" w:hAnsi="Arial" w:cs="Arial"/>
                <w:b/>
                <w:lang w:val="en-GB"/>
              </w:rPr>
              <w:t>DK</w:t>
            </w:r>
          </w:p>
          <w:p w:rsidR="000419B9" w:rsidRDefault="000419B9" w:rsidP="00375068">
            <w:pPr>
              <w:jc w:val="center"/>
              <w:rPr>
                <w:rFonts w:ascii="Arial" w:hAnsi="Arial" w:cs="Arial"/>
                <w:b/>
                <w:lang w:val="en-GB"/>
              </w:rPr>
            </w:pPr>
          </w:p>
          <w:p w:rsidR="000419B9" w:rsidRDefault="000419B9" w:rsidP="00375068">
            <w:pPr>
              <w:jc w:val="center"/>
              <w:rPr>
                <w:rFonts w:ascii="Arial" w:hAnsi="Arial" w:cs="Arial"/>
                <w:b/>
                <w:lang w:val="en-GB"/>
              </w:rPr>
            </w:pPr>
          </w:p>
          <w:p w:rsidR="000419B9" w:rsidRPr="002603AC" w:rsidRDefault="000419B9" w:rsidP="00375068">
            <w:pPr>
              <w:jc w:val="center"/>
              <w:rPr>
                <w:rFonts w:ascii="Arial" w:hAnsi="Arial" w:cs="Arial"/>
                <w:b/>
                <w:lang w:val="en-GB"/>
              </w:rPr>
            </w:pPr>
            <w:r>
              <w:rPr>
                <w:rFonts w:ascii="Arial" w:hAnsi="Arial" w:cs="Arial"/>
                <w:b/>
                <w:lang w:val="en-GB"/>
              </w:rPr>
              <w:t>GD</w:t>
            </w:r>
          </w:p>
        </w:tc>
      </w:tr>
      <w:tr w:rsidR="00087689" w:rsidRPr="00E32D70" w:rsidTr="00F162B4">
        <w:tc>
          <w:tcPr>
            <w:tcW w:w="0" w:type="auto"/>
            <w:shd w:val="clear" w:color="auto" w:fill="auto"/>
          </w:tcPr>
          <w:p w:rsidR="00087689" w:rsidRPr="00E32D70" w:rsidRDefault="00E5731D" w:rsidP="00F52B00">
            <w:pPr>
              <w:rPr>
                <w:rFonts w:ascii="Arial" w:hAnsi="Arial" w:cs="Arial"/>
                <w:b/>
                <w:color w:val="0D0D0D"/>
                <w:lang w:val="en-GB"/>
              </w:rPr>
            </w:pPr>
            <w:r>
              <w:rPr>
                <w:rFonts w:ascii="Arial" w:hAnsi="Arial" w:cs="Arial"/>
                <w:b/>
                <w:color w:val="0D0D0D"/>
                <w:lang w:val="en-GB"/>
              </w:rPr>
              <w:t>09/</w:t>
            </w:r>
            <w:r w:rsidR="00F30F26">
              <w:rPr>
                <w:rFonts w:ascii="Arial" w:hAnsi="Arial" w:cs="Arial"/>
                <w:b/>
                <w:color w:val="0D0D0D"/>
                <w:lang w:val="en-GB"/>
              </w:rPr>
              <w:t>0118</w:t>
            </w:r>
          </w:p>
        </w:tc>
        <w:tc>
          <w:tcPr>
            <w:tcW w:w="8108" w:type="dxa"/>
            <w:shd w:val="clear" w:color="auto" w:fill="auto"/>
          </w:tcPr>
          <w:p w:rsidR="00F162B4" w:rsidRDefault="00562AA7" w:rsidP="00EB52EF">
            <w:pPr>
              <w:jc w:val="both"/>
              <w:rPr>
                <w:rFonts w:ascii="Arial" w:hAnsi="Arial" w:cs="Arial"/>
                <w:b/>
                <w:color w:val="0D0D0D"/>
                <w:lang w:val="en-GB"/>
              </w:rPr>
            </w:pPr>
            <w:r>
              <w:rPr>
                <w:rFonts w:ascii="Arial" w:hAnsi="Arial" w:cs="Arial"/>
                <w:b/>
                <w:color w:val="0D0D0D"/>
                <w:lang w:val="en-GB"/>
              </w:rPr>
              <w:t>PARISH ACTION PLAN</w:t>
            </w:r>
          </w:p>
          <w:p w:rsidR="00AA59C8" w:rsidRDefault="00F52B00" w:rsidP="00855C81">
            <w:pPr>
              <w:jc w:val="both"/>
              <w:rPr>
                <w:rFonts w:ascii="Arial" w:hAnsi="Arial" w:cs="Arial"/>
                <w:color w:val="0D0D0D"/>
                <w:lang w:val="en-GB"/>
              </w:rPr>
            </w:pPr>
            <w:r>
              <w:rPr>
                <w:rFonts w:ascii="Arial" w:hAnsi="Arial" w:cs="Arial"/>
                <w:color w:val="0D0D0D"/>
                <w:lang w:val="en-GB"/>
              </w:rPr>
              <w:t xml:space="preserve">This will be </w:t>
            </w:r>
            <w:r w:rsidR="00F30F26">
              <w:rPr>
                <w:rFonts w:ascii="Arial" w:hAnsi="Arial" w:cs="Arial"/>
                <w:color w:val="0D0D0D"/>
                <w:lang w:val="en-GB"/>
              </w:rPr>
              <w:t>discussed at the next meeting.</w:t>
            </w:r>
          </w:p>
          <w:p w:rsidR="00C4435C" w:rsidRPr="00C4435C" w:rsidRDefault="00C4435C" w:rsidP="006555E8">
            <w:pPr>
              <w:jc w:val="both"/>
              <w:rPr>
                <w:rFonts w:ascii="Arial" w:hAnsi="Arial" w:cs="Arial"/>
                <w:color w:val="0D0D0D"/>
                <w:lang w:val="en-GB"/>
              </w:rPr>
            </w:pPr>
          </w:p>
        </w:tc>
        <w:tc>
          <w:tcPr>
            <w:tcW w:w="1176" w:type="dxa"/>
            <w:shd w:val="clear" w:color="auto" w:fill="auto"/>
          </w:tcPr>
          <w:p w:rsidR="00087689" w:rsidRDefault="00087689" w:rsidP="00CF004C">
            <w:pPr>
              <w:rPr>
                <w:rFonts w:ascii="Arial" w:hAnsi="Arial" w:cs="Arial"/>
                <w:b/>
                <w:color w:val="0D0D0D"/>
                <w:lang w:val="en-GB"/>
              </w:rPr>
            </w:pPr>
          </w:p>
          <w:p w:rsidR="00540633" w:rsidRDefault="00540633" w:rsidP="00CF004C">
            <w:pPr>
              <w:rPr>
                <w:rFonts w:ascii="Arial" w:hAnsi="Arial" w:cs="Arial"/>
                <w:b/>
                <w:color w:val="0D0D0D"/>
                <w:lang w:val="en-GB"/>
              </w:rPr>
            </w:pPr>
          </w:p>
          <w:p w:rsidR="00855C81" w:rsidRPr="00355864" w:rsidRDefault="00355864" w:rsidP="00540633">
            <w:pPr>
              <w:jc w:val="center"/>
              <w:rPr>
                <w:rFonts w:ascii="Arial" w:hAnsi="Arial" w:cs="Arial"/>
                <w:b/>
                <w:lang w:val="en-GB"/>
              </w:rPr>
            </w:pPr>
            <w:r w:rsidRPr="00355864">
              <w:rPr>
                <w:rFonts w:ascii="Arial" w:hAnsi="Arial" w:cs="Arial"/>
                <w:b/>
                <w:lang w:val="en-GB"/>
              </w:rPr>
              <w:t>DK</w:t>
            </w:r>
          </w:p>
        </w:tc>
      </w:tr>
      <w:tr w:rsidR="00087689" w:rsidRPr="00E32D70" w:rsidTr="00F162B4">
        <w:tc>
          <w:tcPr>
            <w:tcW w:w="0" w:type="auto"/>
            <w:shd w:val="clear" w:color="auto" w:fill="auto"/>
          </w:tcPr>
          <w:p w:rsidR="00087689" w:rsidRPr="00E32D70" w:rsidRDefault="00E5731D" w:rsidP="00F52B00">
            <w:pPr>
              <w:rPr>
                <w:rFonts w:ascii="Arial" w:hAnsi="Arial" w:cs="Arial"/>
                <w:b/>
                <w:color w:val="0D0D0D"/>
                <w:lang w:val="en-GB"/>
              </w:rPr>
            </w:pPr>
            <w:r>
              <w:rPr>
                <w:rFonts w:ascii="Arial" w:hAnsi="Arial" w:cs="Arial"/>
                <w:b/>
                <w:color w:val="0D0D0D"/>
                <w:lang w:val="en-GB"/>
              </w:rPr>
              <w:t>10/</w:t>
            </w:r>
            <w:r w:rsidR="00F30F26">
              <w:rPr>
                <w:rFonts w:ascii="Arial" w:hAnsi="Arial" w:cs="Arial"/>
                <w:b/>
                <w:color w:val="0D0D0D"/>
                <w:lang w:val="en-GB"/>
              </w:rPr>
              <w:t>0118</w:t>
            </w:r>
          </w:p>
        </w:tc>
        <w:tc>
          <w:tcPr>
            <w:tcW w:w="8108" w:type="dxa"/>
            <w:shd w:val="clear" w:color="auto" w:fill="auto"/>
          </w:tcPr>
          <w:p w:rsidR="00087689" w:rsidRDefault="00DD2043" w:rsidP="00EB52EF">
            <w:pPr>
              <w:jc w:val="both"/>
              <w:rPr>
                <w:rFonts w:ascii="Arial" w:hAnsi="Arial" w:cs="Arial"/>
                <w:b/>
                <w:color w:val="0D0D0D"/>
                <w:lang w:val="en-GB"/>
              </w:rPr>
            </w:pPr>
            <w:r w:rsidRPr="00E32D70">
              <w:rPr>
                <w:rFonts w:ascii="Arial" w:hAnsi="Arial" w:cs="Arial"/>
                <w:b/>
                <w:color w:val="0D0D0D"/>
                <w:lang w:val="en-GB"/>
              </w:rPr>
              <w:t>COMMUNI</w:t>
            </w:r>
            <w:r w:rsidR="00F30F26">
              <w:rPr>
                <w:rFonts w:ascii="Arial" w:hAnsi="Arial" w:cs="Arial"/>
                <w:b/>
                <w:color w:val="0D0D0D"/>
                <w:lang w:val="en-GB"/>
              </w:rPr>
              <w:t>TY</w:t>
            </w:r>
            <w:r w:rsidRPr="00E32D70">
              <w:rPr>
                <w:rFonts w:ascii="Arial" w:hAnsi="Arial" w:cs="Arial"/>
                <w:b/>
                <w:color w:val="0D0D0D"/>
                <w:lang w:val="en-GB"/>
              </w:rPr>
              <w:t xml:space="preserve"> ISSUES</w:t>
            </w:r>
          </w:p>
          <w:p w:rsidR="00F52B00" w:rsidRPr="00BE1307" w:rsidRDefault="00F30F26" w:rsidP="00F30F26">
            <w:pPr>
              <w:jc w:val="both"/>
              <w:rPr>
                <w:rFonts w:ascii="Arial" w:hAnsi="Arial" w:cs="Arial"/>
                <w:color w:val="0D0D0D"/>
                <w:lang w:val="en-GB"/>
              </w:rPr>
            </w:pPr>
            <w:r>
              <w:rPr>
                <w:rFonts w:ascii="Arial" w:hAnsi="Arial" w:cs="Arial"/>
                <w:color w:val="0D0D0D"/>
                <w:lang w:val="en-GB"/>
              </w:rPr>
              <w:t xml:space="preserve">Councillor Fell has had the bin removed from the MOD entrance and had a new one located near the Chamley Arms.  EDC will </w:t>
            </w:r>
            <w:r w:rsidRPr="00BE1307">
              <w:rPr>
                <w:rFonts w:ascii="Arial" w:hAnsi="Arial" w:cs="Arial"/>
                <w:color w:val="0D0D0D"/>
                <w:lang w:val="en-GB"/>
              </w:rPr>
              <w:t>empty this</w:t>
            </w:r>
            <w:r w:rsidR="000419B9" w:rsidRPr="00BE1307">
              <w:rPr>
                <w:rFonts w:ascii="Arial" w:hAnsi="Arial" w:cs="Arial"/>
                <w:color w:val="0D0D0D"/>
                <w:lang w:val="en-GB"/>
              </w:rPr>
              <w:t>. M</w:t>
            </w:r>
            <w:r w:rsidRPr="00BE1307">
              <w:rPr>
                <w:rFonts w:ascii="Arial" w:hAnsi="Arial" w:cs="Arial"/>
                <w:color w:val="0D0D0D"/>
                <w:lang w:val="en-GB"/>
              </w:rPr>
              <w:t>any thanks to Councillor Fell for organising this.</w:t>
            </w:r>
          </w:p>
          <w:p w:rsidR="00F30F26" w:rsidRPr="003D59DF" w:rsidRDefault="00F30F26" w:rsidP="00F30F26">
            <w:pPr>
              <w:jc w:val="both"/>
              <w:rPr>
                <w:rFonts w:ascii="Arial" w:hAnsi="Arial" w:cs="Arial"/>
                <w:color w:val="0D0D0D"/>
                <w:lang w:val="en-GB"/>
              </w:rPr>
            </w:pPr>
            <w:r w:rsidRPr="00BE1307">
              <w:rPr>
                <w:rFonts w:ascii="Arial" w:hAnsi="Arial" w:cs="Arial"/>
                <w:color w:val="0D0D0D"/>
                <w:lang w:val="en-GB"/>
              </w:rPr>
              <w:t>The chairman reported that North West Electricity h</w:t>
            </w:r>
            <w:r w:rsidR="000419B9" w:rsidRPr="00BE1307">
              <w:rPr>
                <w:rFonts w:ascii="Arial" w:hAnsi="Arial" w:cs="Arial"/>
                <w:color w:val="0D0D0D"/>
                <w:lang w:val="en-GB"/>
              </w:rPr>
              <w:t>ave been out to assess the over</w:t>
            </w:r>
            <w:r w:rsidRPr="00BE1307">
              <w:rPr>
                <w:rFonts w:ascii="Arial" w:hAnsi="Arial" w:cs="Arial"/>
                <w:color w:val="0D0D0D"/>
                <w:lang w:val="en-GB"/>
              </w:rPr>
              <w:t>grown trees near the electricity</w:t>
            </w:r>
            <w:r w:rsidR="000419B9" w:rsidRPr="00BE1307">
              <w:rPr>
                <w:rFonts w:ascii="Arial" w:hAnsi="Arial" w:cs="Arial"/>
                <w:color w:val="0D0D0D"/>
                <w:lang w:val="en-GB"/>
              </w:rPr>
              <w:t xml:space="preserve"> cable</w:t>
            </w:r>
            <w:r w:rsidRPr="00BE1307">
              <w:rPr>
                <w:rFonts w:ascii="Arial" w:hAnsi="Arial" w:cs="Arial"/>
                <w:color w:val="0D0D0D"/>
                <w:lang w:val="en-GB"/>
              </w:rPr>
              <w:t xml:space="preserve"> in the churchyard</w:t>
            </w:r>
            <w:r>
              <w:rPr>
                <w:rFonts w:ascii="Arial" w:hAnsi="Arial" w:cs="Arial"/>
                <w:color w:val="0D0D0D"/>
                <w:lang w:val="en-GB"/>
              </w:rPr>
              <w:t xml:space="preserve"> </w:t>
            </w:r>
            <w:r>
              <w:rPr>
                <w:rFonts w:ascii="Arial" w:hAnsi="Arial" w:cs="Arial"/>
                <w:color w:val="0D0D0D"/>
                <w:lang w:val="en-GB"/>
              </w:rPr>
              <w:lastRenderedPageBreak/>
              <w:t>and these are not deemed dangerous and will be cut back at some point.  Some of the trees in the church yard also need trimming back – ask Mr Sowerby if he would be able to do this in the Spring.</w:t>
            </w:r>
          </w:p>
        </w:tc>
        <w:tc>
          <w:tcPr>
            <w:tcW w:w="1176" w:type="dxa"/>
            <w:shd w:val="clear" w:color="auto" w:fill="auto"/>
          </w:tcPr>
          <w:p w:rsidR="00540633" w:rsidRDefault="00540633" w:rsidP="00540633">
            <w:pPr>
              <w:jc w:val="center"/>
              <w:rPr>
                <w:rFonts w:ascii="Arial" w:hAnsi="Arial" w:cs="Arial"/>
                <w:b/>
                <w:color w:val="FF0000"/>
                <w:lang w:val="en-GB"/>
              </w:rPr>
            </w:pPr>
          </w:p>
          <w:p w:rsidR="00540633" w:rsidRPr="00355864" w:rsidRDefault="00540633" w:rsidP="00540633">
            <w:pPr>
              <w:jc w:val="center"/>
              <w:rPr>
                <w:rFonts w:ascii="Arial" w:hAnsi="Arial" w:cs="Arial"/>
                <w:b/>
                <w:lang w:val="en-GB"/>
              </w:rPr>
            </w:pPr>
          </w:p>
          <w:p w:rsidR="00540633" w:rsidRDefault="00540633" w:rsidP="00540633">
            <w:pPr>
              <w:jc w:val="center"/>
              <w:rPr>
                <w:rFonts w:ascii="Arial" w:hAnsi="Arial" w:cs="Arial"/>
                <w:b/>
                <w:color w:val="FF0000"/>
                <w:lang w:val="en-GB"/>
              </w:rPr>
            </w:pPr>
          </w:p>
          <w:p w:rsidR="00540633" w:rsidRDefault="00540633" w:rsidP="00540633">
            <w:pPr>
              <w:jc w:val="center"/>
              <w:rPr>
                <w:rFonts w:ascii="Arial" w:hAnsi="Arial" w:cs="Arial"/>
                <w:b/>
                <w:color w:val="FF0000"/>
                <w:lang w:val="en-GB"/>
              </w:rPr>
            </w:pPr>
          </w:p>
          <w:p w:rsidR="00375068" w:rsidRDefault="00375068" w:rsidP="00540633">
            <w:pPr>
              <w:jc w:val="center"/>
              <w:rPr>
                <w:rFonts w:ascii="Arial" w:hAnsi="Arial" w:cs="Arial"/>
                <w:b/>
                <w:color w:val="FF0000"/>
                <w:lang w:val="en-GB"/>
              </w:rPr>
            </w:pPr>
          </w:p>
          <w:p w:rsidR="00375068" w:rsidRDefault="00375068" w:rsidP="00540633">
            <w:pPr>
              <w:jc w:val="center"/>
              <w:rPr>
                <w:rFonts w:ascii="Arial" w:hAnsi="Arial" w:cs="Arial"/>
                <w:b/>
                <w:color w:val="FF0000"/>
                <w:lang w:val="en-GB"/>
              </w:rPr>
            </w:pPr>
          </w:p>
          <w:p w:rsidR="00375068" w:rsidRDefault="00375068" w:rsidP="00375068">
            <w:pPr>
              <w:jc w:val="center"/>
              <w:rPr>
                <w:rFonts w:ascii="Arial" w:hAnsi="Arial" w:cs="Arial"/>
                <w:b/>
                <w:color w:val="FF0000"/>
                <w:lang w:val="en-GB"/>
              </w:rPr>
            </w:pPr>
          </w:p>
          <w:p w:rsidR="00355864" w:rsidRDefault="00355864" w:rsidP="00375068">
            <w:pPr>
              <w:jc w:val="center"/>
              <w:rPr>
                <w:rFonts w:ascii="Arial" w:hAnsi="Arial" w:cs="Arial"/>
                <w:b/>
                <w:color w:val="FF0000"/>
                <w:lang w:val="en-GB"/>
              </w:rPr>
            </w:pPr>
          </w:p>
          <w:p w:rsidR="00355864" w:rsidRDefault="00355864" w:rsidP="00375068">
            <w:pPr>
              <w:jc w:val="center"/>
              <w:rPr>
                <w:rFonts w:ascii="Arial" w:hAnsi="Arial" w:cs="Arial"/>
                <w:b/>
                <w:color w:val="FF0000"/>
                <w:lang w:val="en-GB"/>
              </w:rPr>
            </w:pPr>
          </w:p>
          <w:p w:rsidR="00355864" w:rsidRPr="00355864" w:rsidRDefault="00355864" w:rsidP="000419B9">
            <w:pPr>
              <w:rPr>
                <w:rFonts w:ascii="Arial" w:hAnsi="Arial" w:cs="Arial"/>
                <w:b/>
                <w:lang w:val="en-GB"/>
              </w:rPr>
            </w:pPr>
          </w:p>
        </w:tc>
      </w:tr>
      <w:tr w:rsidR="00087689" w:rsidRPr="00E32D70" w:rsidTr="00F162B4">
        <w:tc>
          <w:tcPr>
            <w:tcW w:w="0" w:type="auto"/>
            <w:shd w:val="clear" w:color="auto" w:fill="auto"/>
          </w:tcPr>
          <w:p w:rsidR="00087689" w:rsidRPr="00E32D70" w:rsidRDefault="00E5731D" w:rsidP="00F52B00">
            <w:pPr>
              <w:rPr>
                <w:rFonts w:ascii="Arial" w:hAnsi="Arial" w:cs="Arial"/>
                <w:b/>
                <w:color w:val="0D0D0D"/>
                <w:lang w:val="en-GB"/>
              </w:rPr>
            </w:pPr>
            <w:r>
              <w:rPr>
                <w:rFonts w:ascii="Arial" w:hAnsi="Arial" w:cs="Arial"/>
                <w:b/>
                <w:color w:val="0D0D0D"/>
                <w:lang w:val="en-GB"/>
              </w:rPr>
              <w:lastRenderedPageBreak/>
              <w:t>11/</w:t>
            </w:r>
            <w:r w:rsidR="00F30F26">
              <w:rPr>
                <w:rFonts w:ascii="Arial" w:hAnsi="Arial" w:cs="Arial"/>
                <w:b/>
                <w:color w:val="0D0D0D"/>
                <w:lang w:val="en-GB"/>
              </w:rPr>
              <w:t>0118</w:t>
            </w:r>
          </w:p>
        </w:tc>
        <w:tc>
          <w:tcPr>
            <w:tcW w:w="8108" w:type="dxa"/>
            <w:shd w:val="clear" w:color="auto" w:fill="auto"/>
          </w:tcPr>
          <w:p w:rsidR="00087689" w:rsidRPr="00E32D70" w:rsidRDefault="002E0EC6" w:rsidP="00CF004C">
            <w:pPr>
              <w:rPr>
                <w:rFonts w:ascii="Arial" w:hAnsi="Arial" w:cs="Arial"/>
                <w:b/>
                <w:color w:val="0D0D0D"/>
                <w:lang w:val="en-GB"/>
              </w:rPr>
            </w:pPr>
            <w:r>
              <w:rPr>
                <w:rFonts w:ascii="Arial" w:hAnsi="Arial" w:cs="Arial"/>
                <w:b/>
                <w:color w:val="0D0D0D"/>
                <w:lang w:val="en-GB"/>
              </w:rPr>
              <w:t>SCHEDULE OF CORRESPONDENCE NOTICES &amp; PUBLICATIONS</w:t>
            </w:r>
          </w:p>
          <w:p w:rsidR="006555E8" w:rsidRDefault="006555E8" w:rsidP="005F43D0">
            <w:pPr>
              <w:rPr>
                <w:rFonts w:ascii="Arial" w:hAnsi="Arial" w:cs="Arial"/>
                <w:color w:val="0D0D0D"/>
                <w:lang w:val="en-GB"/>
              </w:rPr>
            </w:pPr>
          </w:p>
          <w:p w:rsidR="000419B9" w:rsidRPr="00E32D70" w:rsidRDefault="000419B9" w:rsidP="005F43D0">
            <w:pPr>
              <w:rPr>
                <w:rFonts w:ascii="Arial" w:hAnsi="Arial" w:cs="Arial"/>
                <w:color w:val="0D0D0D"/>
                <w:lang w:val="en-GB"/>
              </w:rPr>
            </w:pPr>
            <w:r w:rsidRPr="00BE1307">
              <w:rPr>
                <w:rFonts w:ascii="Arial" w:hAnsi="Arial" w:cs="Arial"/>
                <w:color w:val="0D0D0D"/>
                <w:lang w:val="en-GB"/>
              </w:rPr>
              <w:t>None received</w:t>
            </w:r>
          </w:p>
        </w:tc>
        <w:tc>
          <w:tcPr>
            <w:tcW w:w="1176" w:type="dxa"/>
            <w:shd w:val="clear" w:color="auto" w:fill="auto"/>
          </w:tcPr>
          <w:p w:rsidR="0029591A" w:rsidRPr="00E32D70" w:rsidRDefault="0029591A" w:rsidP="00CF004C">
            <w:pPr>
              <w:rPr>
                <w:rFonts w:ascii="Arial" w:hAnsi="Arial" w:cs="Arial"/>
                <w:b/>
                <w:color w:val="0D0D0D"/>
                <w:lang w:val="en-GB"/>
              </w:rPr>
            </w:pPr>
          </w:p>
        </w:tc>
      </w:tr>
      <w:tr w:rsidR="00DD2043" w:rsidRPr="00E32D70" w:rsidTr="00F162B4">
        <w:tc>
          <w:tcPr>
            <w:tcW w:w="0" w:type="auto"/>
            <w:shd w:val="clear" w:color="auto" w:fill="auto"/>
          </w:tcPr>
          <w:p w:rsidR="00DD2043" w:rsidRPr="00E32D70" w:rsidRDefault="00DD2043" w:rsidP="00F52B00">
            <w:pPr>
              <w:rPr>
                <w:rFonts w:ascii="Arial" w:hAnsi="Arial" w:cs="Arial"/>
                <w:b/>
                <w:color w:val="0D0D0D"/>
                <w:lang w:val="en-GB"/>
              </w:rPr>
            </w:pPr>
            <w:r w:rsidRPr="00E32D70">
              <w:rPr>
                <w:rFonts w:ascii="Arial" w:hAnsi="Arial" w:cs="Arial"/>
                <w:b/>
                <w:color w:val="0D0D0D"/>
                <w:lang w:val="en-GB"/>
              </w:rPr>
              <w:t>1</w:t>
            </w:r>
            <w:r w:rsidR="00E5731D">
              <w:rPr>
                <w:rFonts w:ascii="Arial" w:hAnsi="Arial" w:cs="Arial"/>
                <w:b/>
                <w:color w:val="0D0D0D"/>
                <w:lang w:val="en-GB"/>
              </w:rPr>
              <w:t>2/</w:t>
            </w:r>
            <w:r w:rsidR="00F30F26">
              <w:rPr>
                <w:rFonts w:ascii="Arial" w:hAnsi="Arial" w:cs="Arial"/>
                <w:b/>
                <w:color w:val="0D0D0D"/>
                <w:lang w:val="en-GB"/>
              </w:rPr>
              <w:t>0118</w:t>
            </w:r>
          </w:p>
        </w:tc>
        <w:tc>
          <w:tcPr>
            <w:tcW w:w="8108" w:type="dxa"/>
            <w:shd w:val="clear" w:color="auto" w:fill="auto"/>
          </w:tcPr>
          <w:p w:rsidR="002D7E6C" w:rsidRDefault="00CC0C9E" w:rsidP="00CC0C9E">
            <w:pPr>
              <w:rPr>
                <w:rFonts w:ascii="Arial" w:hAnsi="Arial" w:cs="Arial"/>
                <w:b/>
                <w:color w:val="0D0D0D"/>
                <w:lang w:val="en-GB"/>
              </w:rPr>
            </w:pPr>
            <w:r>
              <w:rPr>
                <w:rFonts w:ascii="Arial" w:hAnsi="Arial" w:cs="Arial"/>
                <w:b/>
                <w:color w:val="0D0D0D"/>
                <w:lang w:val="en-GB"/>
              </w:rPr>
              <w:t>COUNCILLOR MATTERS</w:t>
            </w:r>
          </w:p>
          <w:p w:rsidR="00F52B00" w:rsidRPr="00F52B00" w:rsidRDefault="00F52B00" w:rsidP="00CC0C9E">
            <w:pPr>
              <w:rPr>
                <w:rFonts w:ascii="Arial" w:hAnsi="Arial" w:cs="Arial"/>
                <w:color w:val="0D0D0D"/>
                <w:lang w:val="en-GB"/>
              </w:rPr>
            </w:pPr>
            <w:r>
              <w:rPr>
                <w:rFonts w:ascii="Arial" w:hAnsi="Arial" w:cs="Arial"/>
                <w:color w:val="0D0D0D"/>
                <w:lang w:val="en-GB"/>
              </w:rPr>
              <w:t>Nothing to discuss.</w:t>
            </w:r>
          </w:p>
          <w:p w:rsidR="00FB23FE" w:rsidRPr="00CC0C9E" w:rsidRDefault="006555E8" w:rsidP="00CC0C9E">
            <w:pPr>
              <w:rPr>
                <w:rFonts w:ascii="Arial" w:hAnsi="Arial" w:cs="Arial"/>
                <w:color w:val="0D0D0D"/>
                <w:lang w:val="en-GB"/>
              </w:rPr>
            </w:pPr>
            <w:r>
              <w:rPr>
                <w:rFonts w:ascii="Arial" w:hAnsi="Arial" w:cs="Arial"/>
                <w:color w:val="0D0D0D"/>
                <w:lang w:val="en-GB"/>
              </w:rPr>
              <w:t xml:space="preserve"> </w:t>
            </w:r>
          </w:p>
        </w:tc>
        <w:tc>
          <w:tcPr>
            <w:tcW w:w="1176" w:type="dxa"/>
            <w:shd w:val="clear" w:color="auto" w:fill="auto"/>
          </w:tcPr>
          <w:p w:rsidR="00DD2043" w:rsidRDefault="00DD2043" w:rsidP="00CF004C">
            <w:pPr>
              <w:rPr>
                <w:rFonts w:ascii="Arial" w:hAnsi="Arial" w:cs="Arial"/>
                <w:b/>
                <w:color w:val="0D0D0D"/>
                <w:lang w:val="en-GB"/>
              </w:rPr>
            </w:pPr>
          </w:p>
          <w:p w:rsidR="002603AC" w:rsidRPr="002603AC" w:rsidRDefault="002603AC" w:rsidP="002603AC">
            <w:pPr>
              <w:jc w:val="center"/>
              <w:rPr>
                <w:rFonts w:ascii="Arial" w:hAnsi="Arial" w:cs="Arial"/>
                <w:b/>
                <w:lang w:val="en-GB"/>
              </w:rPr>
            </w:pPr>
          </w:p>
        </w:tc>
      </w:tr>
      <w:tr w:rsidR="002D7E6C" w:rsidRPr="00E32D70" w:rsidTr="00F162B4">
        <w:tc>
          <w:tcPr>
            <w:tcW w:w="0" w:type="auto"/>
            <w:shd w:val="clear" w:color="auto" w:fill="auto"/>
          </w:tcPr>
          <w:p w:rsidR="002D7E6C" w:rsidRPr="00E32D70" w:rsidRDefault="002D7E6C" w:rsidP="00F52B00">
            <w:pPr>
              <w:rPr>
                <w:rFonts w:ascii="Arial" w:hAnsi="Arial" w:cs="Arial"/>
                <w:b/>
                <w:color w:val="0D0D0D"/>
                <w:lang w:val="en-GB"/>
              </w:rPr>
            </w:pPr>
            <w:r w:rsidRPr="00E32D70">
              <w:rPr>
                <w:rFonts w:ascii="Arial" w:hAnsi="Arial" w:cs="Arial"/>
                <w:b/>
                <w:color w:val="0D0D0D"/>
                <w:lang w:val="en-GB"/>
              </w:rPr>
              <w:t>1</w:t>
            </w:r>
            <w:r w:rsidR="00E5731D">
              <w:rPr>
                <w:rFonts w:ascii="Arial" w:hAnsi="Arial" w:cs="Arial"/>
                <w:b/>
                <w:color w:val="0D0D0D"/>
                <w:lang w:val="en-GB"/>
              </w:rPr>
              <w:t>3/</w:t>
            </w:r>
            <w:r w:rsidR="00F30F26">
              <w:rPr>
                <w:rFonts w:ascii="Arial" w:hAnsi="Arial" w:cs="Arial"/>
                <w:b/>
                <w:color w:val="0D0D0D"/>
                <w:lang w:val="en-GB"/>
              </w:rPr>
              <w:t>0118</w:t>
            </w:r>
          </w:p>
        </w:tc>
        <w:tc>
          <w:tcPr>
            <w:tcW w:w="8108" w:type="dxa"/>
            <w:shd w:val="clear" w:color="auto" w:fill="auto"/>
          </w:tcPr>
          <w:p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rsidR="002D7E6C" w:rsidRDefault="002D7E6C" w:rsidP="00CF004C">
            <w:pPr>
              <w:rPr>
                <w:rFonts w:ascii="Arial" w:hAnsi="Arial" w:cs="Arial"/>
                <w:color w:val="0D0D0D"/>
                <w:lang w:val="en-GB"/>
              </w:rPr>
            </w:pPr>
            <w:r w:rsidRPr="00E32D70">
              <w:rPr>
                <w:rFonts w:ascii="Arial" w:hAnsi="Arial" w:cs="Arial"/>
                <w:color w:val="0D0D0D"/>
                <w:lang w:val="en-GB"/>
              </w:rPr>
              <w:t>The date for the next meeting is confirmed as</w:t>
            </w:r>
            <w:r w:rsidR="001E6C18">
              <w:rPr>
                <w:rFonts w:ascii="Arial" w:hAnsi="Arial" w:cs="Arial"/>
                <w:color w:val="0D0D0D"/>
                <w:lang w:val="en-GB"/>
              </w:rPr>
              <w:t xml:space="preserve"> </w:t>
            </w:r>
            <w:r w:rsidR="00F30F26" w:rsidRPr="000419B9">
              <w:rPr>
                <w:rFonts w:ascii="Arial" w:hAnsi="Arial" w:cs="Arial"/>
                <w:b/>
                <w:color w:val="0D0D0D"/>
                <w:lang w:val="en-GB"/>
              </w:rPr>
              <w:t>Monday 19</w:t>
            </w:r>
            <w:r w:rsidR="00F30F26" w:rsidRPr="000419B9">
              <w:rPr>
                <w:rFonts w:ascii="Arial" w:hAnsi="Arial" w:cs="Arial"/>
                <w:b/>
                <w:color w:val="0D0D0D"/>
                <w:vertAlign w:val="superscript"/>
                <w:lang w:val="en-GB"/>
              </w:rPr>
              <w:t>th</w:t>
            </w:r>
            <w:r w:rsidR="00F30F26" w:rsidRPr="000419B9">
              <w:rPr>
                <w:rFonts w:ascii="Arial" w:hAnsi="Arial" w:cs="Arial"/>
                <w:b/>
                <w:color w:val="0D0D0D"/>
                <w:lang w:val="en-GB"/>
              </w:rPr>
              <w:t xml:space="preserve"> March</w:t>
            </w:r>
            <w:r w:rsidR="00F52B00" w:rsidRPr="000419B9">
              <w:rPr>
                <w:rFonts w:ascii="Arial" w:hAnsi="Arial" w:cs="Arial"/>
                <w:b/>
                <w:color w:val="0D0D0D"/>
                <w:lang w:val="en-GB"/>
              </w:rPr>
              <w:t xml:space="preserve"> 2018</w:t>
            </w:r>
          </w:p>
          <w:p w:rsidR="00677F50" w:rsidRDefault="00677F50" w:rsidP="00CF004C">
            <w:pPr>
              <w:rPr>
                <w:rFonts w:ascii="Arial" w:hAnsi="Arial" w:cs="Arial"/>
                <w:color w:val="0D0D0D"/>
                <w:lang w:val="en-GB"/>
              </w:rPr>
            </w:pPr>
            <w:r>
              <w:rPr>
                <w:rFonts w:ascii="Arial" w:hAnsi="Arial" w:cs="Arial"/>
                <w:color w:val="0D0D0D"/>
                <w:lang w:val="en-GB"/>
              </w:rPr>
              <w:t>Please see schedule of m</w:t>
            </w:r>
            <w:r w:rsidR="002603AC">
              <w:rPr>
                <w:rFonts w:ascii="Arial" w:hAnsi="Arial" w:cs="Arial"/>
                <w:color w:val="0D0D0D"/>
                <w:lang w:val="en-GB"/>
              </w:rPr>
              <w:t xml:space="preserve">eeting dates distributed at previous </w:t>
            </w:r>
            <w:r>
              <w:rPr>
                <w:rFonts w:ascii="Arial" w:hAnsi="Arial" w:cs="Arial"/>
                <w:color w:val="0D0D0D"/>
                <w:lang w:val="en-GB"/>
              </w:rPr>
              <w:t>meeting</w:t>
            </w:r>
          </w:p>
          <w:p w:rsidR="00FC693D" w:rsidRPr="00E32D70" w:rsidRDefault="00FC693D" w:rsidP="00CF004C">
            <w:pPr>
              <w:rPr>
                <w:rFonts w:ascii="Arial" w:hAnsi="Arial" w:cs="Arial"/>
                <w:color w:val="0D0D0D"/>
                <w:lang w:val="en-GB"/>
              </w:rPr>
            </w:pPr>
          </w:p>
          <w:p w:rsidR="002D7E6C" w:rsidRPr="00E32D70" w:rsidRDefault="00691091" w:rsidP="00CF004C">
            <w:pPr>
              <w:rPr>
                <w:rFonts w:ascii="Arial" w:hAnsi="Arial" w:cs="Arial"/>
                <w:b/>
                <w:color w:val="0D0D0D"/>
                <w:lang w:val="en-GB"/>
              </w:rPr>
            </w:pPr>
            <w:r>
              <w:rPr>
                <w:rFonts w:ascii="Arial" w:hAnsi="Arial" w:cs="Arial"/>
                <w:b/>
                <w:color w:val="0D0D0D"/>
                <w:lang w:val="en-GB"/>
              </w:rPr>
              <w:t xml:space="preserve">Meeting closed at </w:t>
            </w:r>
            <w:r w:rsidR="00CC0C9E">
              <w:rPr>
                <w:rFonts w:ascii="Arial" w:hAnsi="Arial" w:cs="Arial"/>
                <w:b/>
                <w:color w:val="0D0D0D"/>
                <w:lang w:val="en-GB"/>
              </w:rPr>
              <w:t>9</w:t>
            </w:r>
            <w:r w:rsidR="00D927C9">
              <w:rPr>
                <w:rFonts w:ascii="Arial" w:hAnsi="Arial" w:cs="Arial"/>
                <w:b/>
                <w:color w:val="0D0D0D"/>
                <w:lang w:val="en-GB"/>
              </w:rPr>
              <w:t>.</w:t>
            </w:r>
            <w:r w:rsidR="00F52B00">
              <w:rPr>
                <w:rFonts w:ascii="Arial" w:hAnsi="Arial" w:cs="Arial"/>
                <w:b/>
                <w:color w:val="0D0D0D"/>
                <w:lang w:val="en-GB"/>
              </w:rPr>
              <w:t>0</w:t>
            </w:r>
            <w:r w:rsidR="00FB23FE">
              <w:rPr>
                <w:rFonts w:ascii="Arial" w:hAnsi="Arial" w:cs="Arial"/>
                <w:b/>
                <w:color w:val="0D0D0D"/>
                <w:lang w:val="en-GB"/>
              </w:rPr>
              <w:t>0</w:t>
            </w:r>
            <w:r w:rsidR="00CC0C9E">
              <w:rPr>
                <w:rFonts w:ascii="Arial" w:hAnsi="Arial" w:cs="Arial"/>
                <w:b/>
                <w:color w:val="0D0D0D"/>
                <w:lang w:val="en-GB"/>
              </w:rPr>
              <w:t>pm</w:t>
            </w: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rsidR="002D7E6C" w:rsidRPr="00E32D70" w:rsidRDefault="002D7E6C" w:rsidP="00CF004C">
            <w:pPr>
              <w:rPr>
                <w:rFonts w:ascii="Arial" w:hAnsi="Arial" w:cs="Arial"/>
                <w:b/>
                <w:color w:val="0D0D0D"/>
                <w:lang w:val="en-GB"/>
              </w:rPr>
            </w:pPr>
          </w:p>
          <w:p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rsidR="002D7E6C" w:rsidRPr="00E32D70" w:rsidRDefault="002D7E6C" w:rsidP="00CF004C">
            <w:pPr>
              <w:rPr>
                <w:rFonts w:ascii="Arial" w:hAnsi="Arial" w:cs="Arial"/>
                <w:b/>
                <w:color w:val="0D0D0D"/>
                <w:lang w:val="en-GB"/>
              </w:rPr>
            </w:pPr>
          </w:p>
        </w:tc>
      </w:tr>
    </w:tbl>
    <w:p w:rsidR="00C951AE" w:rsidRPr="00B67842" w:rsidRDefault="00C951AE" w:rsidP="00CF004C">
      <w:pPr>
        <w:ind w:left="1080"/>
        <w:rPr>
          <w:rFonts w:ascii="Arial" w:hAnsi="Arial" w:cs="Arial"/>
          <w:b/>
          <w:color w:val="0D0D0D"/>
          <w:lang w:val="en-GB"/>
        </w:rPr>
      </w:pPr>
    </w:p>
    <w:p w:rsidR="00C951AE" w:rsidRPr="00B67842" w:rsidRDefault="00C951AE" w:rsidP="00CF004C">
      <w:pPr>
        <w:ind w:left="1080"/>
        <w:rPr>
          <w:rFonts w:ascii="Arial" w:hAnsi="Arial" w:cs="Arial"/>
          <w:b/>
          <w:color w:val="0D0D0D"/>
          <w:lang w:val="en-GB"/>
        </w:rPr>
      </w:pPr>
    </w:p>
    <w:p w:rsidR="00037F86" w:rsidRPr="00B67842" w:rsidRDefault="00037F86" w:rsidP="00540633">
      <w:pPr>
        <w:rPr>
          <w:rFonts w:ascii="Arial" w:hAnsi="Arial" w:cs="Arial"/>
          <w:b/>
          <w:color w:val="0D0D0D"/>
          <w:lang w:val="en-GB"/>
        </w:rPr>
      </w:pPr>
    </w:p>
    <w:p w:rsidR="00037F86" w:rsidRPr="00B67842" w:rsidRDefault="00037F86" w:rsidP="00540633">
      <w:pPr>
        <w:rPr>
          <w:rFonts w:ascii="Arial" w:hAnsi="Arial" w:cs="Arial"/>
          <w:b/>
          <w:color w:val="0D0D0D"/>
          <w:lang w:val="en-GB"/>
        </w:rPr>
      </w:pPr>
    </w:p>
    <w:sectPr w:rsidR="00037F86" w:rsidRPr="00B67842" w:rsidSect="00F60581">
      <w:footerReference w:type="even" r:id="rId9"/>
      <w:footerReference w:type="defaul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C8" w:rsidRDefault="003D50C8">
      <w:r>
        <w:separator/>
      </w:r>
    </w:p>
  </w:endnote>
  <w:endnote w:type="continuationSeparator" w:id="0">
    <w:p w:rsidR="003D50C8" w:rsidRDefault="003D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26" w:rsidRDefault="00F30F26">
    <w:pPr>
      <w:pStyle w:val="Footer"/>
    </w:pPr>
    <w:r>
      <w:t>Minutes January 2018</w:t>
    </w:r>
  </w:p>
  <w:p w:rsidR="00A04445" w:rsidRPr="00415433" w:rsidRDefault="00A04445" w:rsidP="00E56F2E">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C8" w:rsidRDefault="003D50C8">
      <w:r>
        <w:separator/>
      </w:r>
    </w:p>
  </w:footnote>
  <w:footnote w:type="continuationSeparator" w:id="0">
    <w:p w:rsidR="003D50C8" w:rsidRDefault="003D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2836373"/>
    <w:multiLevelType w:val="hybridMultilevel"/>
    <w:tmpl w:val="9F0C3BE0"/>
    <w:lvl w:ilvl="0" w:tplc="364EB1B2">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6445257"/>
    <w:multiLevelType w:val="hybridMultilevel"/>
    <w:tmpl w:val="643E1C24"/>
    <w:lvl w:ilvl="0" w:tplc="2FCE52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EB53435"/>
    <w:multiLevelType w:val="hybridMultilevel"/>
    <w:tmpl w:val="6952E750"/>
    <w:lvl w:ilvl="0" w:tplc="C60EB70A">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25"/>
  </w:num>
  <w:num w:numId="3">
    <w:abstractNumId w:val="5"/>
  </w:num>
  <w:num w:numId="4">
    <w:abstractNumId w:val="17"/>
  </w:num>
  <w:num w:numId="5">
    <w:abstractNumId w:val="26"/>
  </w:num>
  <w:num w:numId="6">
    <w:abstractNumId w:val="6"/>
  </w:num>
  <w:num w:numId="7">
    <w:abstractNumId w:val="2"/>
  </w:num>
  <w:num w:numId="8">
    <w:abstractNumId w:val="28"/>
  </w:num>
  <w:num w:numId="9">
    <w:abstractNumId w:val="27"/>
  </w:num>
  <w:num w:numId="10">
    <w:abstractNumId w:val="19"/>
  </w:num>
  <w:num w:numId="11">
    <w:abstractNumId w:val="0"/>
  </w:num>
  <w:num w:numId="12">
    <w:abstractNumId w:val="16"/>
  </w:num>
  <w:num w:numId="13">
    <w:abstractNumId w:val="21"/>
  </w:num>
  <w:num w:numId="14">
    <w:abstractNumId w:val="8"/>
  </w:num>
  <w:num w:numId="15">
    <w:abstractNumId w:val="12"/>
  </w:num>
  <w:num w:numId="16">
    <w:abstractNumId w:val="24"/>
  </w:num>
  <w:num w:numId="17">
    <w:abstractNumId w:val="15"/>
  </w:num>
  <w:num w:numId="18">
    <w:abstractNumId w:val="10"/>
  </w:num>
  <w:num w:numId="19">
    <w:abstractNumId w:val="20"/>
  </w:num>
  <w:num w:numId="20">
    <w:abstractNumId w:val="9"/>
  </w:num>
  <w:num w:numId="21">
    <w:abstractNumId w:val="22"/>
  </w:num>
  <w:num w:numId="22">
    <w:abstractNumId w:val="1"/>
  </w:num>
  <w:num w:numId="23">
    <w:abstractNumId w:val="7"/>
  </w:num>
  <w:num w:numId="24">
    <w:abstractNumId w:val="11"/>
  </w:num>
  <w:num w:numId="25">
    <w:abstractNumId w:val="4"/>
  </w:num>
  <w:num w:numId="26">
    <w:abstractNumId w:val="23"/>
  </w:num>
  <w:num w:numId="27">
    <w:abstractNumId w:val="18"/>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FA"/>
    <w:rsid w:val="000001DD"/>
    <w:rsid w:val="00003C8F"/>
    <w:rsid w:val="000060D4"/>
    <w:rsid w:val="00016000"/>
    <w:rsid w:val="000237FF"/>
    <w:rsid w:val="00025909"/>
    <w:rsid w:val="0003186A"/>
    <w:rsid w:val="00035B77"/>
    <w:rsid w:val="00036BA7"/>
    <w:rsid w:val="00037F86"/>
    <w:rsid w:val="000419B9"/>
    <w:rsid w:val="00041F92"/>
    <w:rsid w:val="00044899"/>
    <w:rsid w:val="000457FD"/>
    <w:rsid w:val="00046FCB"/>
    <w:rsid w:val="00050BFF"/>
    <w:rsid w:val="000524FF"/>
    <w:rsid w:val="00055786"/>
    <w:rsid w:val="00064CAC"/>
    <w:rsid w:val="0007016E"/>
    <w:rsid w:val="00074EA9"/>
    <w:rsid w:val="00075988"/>
    <w:rsid w:val="00081DBD"/>
    <w:rsid w:val="0008568B"/>
    <w:rsid w:val="00087689"/>
    <w:rsid w:val="00087F94"/>
    <w:rsid w:val="0009044B"/>
    <w:rsid w:val="00093B3F"/>
    <w:rsid w:val="00094531"/>
    <w:rsid w:val="00097691"/>
    <w:rsid w:val="000A01E8"/>
    <w:rsid w:val="000A0D3C"/>
    <w:rsid w:val="000A57E2"/>
    <w:rsid w:val="000A5F95"/>
    <w:rsid w:val="000A76E0"/>
    <w:rsid w:val="000B321A"/>
    <w:rsid w:val="000B3807"/>
    <w:rsid w:val="000B5536"/>
    <w:rsid w:val="000C0A56"/>
    <w:rsid w:val="000C0DB2"/>
    <w:rsid w:val="000C4637"/>
    <w:rsid w:val="000C4895"/>
    <w:rsid w:val="000C504C"/>
    <w:rsid w:val="000C5FB9"/>
    <w:rsid w:val="000D1248"/>
    <w:rsid w:val="000D4B02"/>
    <w:rsid w:val="000D7806"/>
    <w:rsid w:val="000E039A"/>
    <w:rsid w:val="000E1BB6"/>
    <w:rsid w:val="000E60AC"/>
    <w:rsid w:val="000E7D72"/>
    <w:rsid w:val="000F28CE"/>
    <w:rsid w:val="000F349C"/>
    <w:rsid w:val="001015E7"/>
    <w:rsid w:val="00102F8F"/>
    <w:rsid w:val="001072DE"/>
    <w:rsid w:val="00107BCF"/>
    <w:rsid w:val="0011295A"/>
    <w:rsid w:val="00116247"/>
    <w:rsid w:val="00122812"/>
    <w:rsid w:val="00136971"/>
    <w:rsid w:val="001419C7"/>
    <w:rsid w:val="00146285"/>
    <w:rsid w:val="001470C0"/>
    <w:rsid w:val="0015192E"/>
    <w:rsid w:val="00155E49"/>
    <w:rsid w:val="00156C38"/>
    <w:rsid w:val="00160C05"/>
    <w:rsid w:val="001630A3"/>
    <w:rsid w:val="001737C8"/>
    <w:rsid w:val="0018015A"/>
    <w:rsid w:val="00182907"/>
    <w:rsid w:val="0018371B"/>
    <w:rsid w:val="001850F3"/>
    <w:rsid w:val="00187292"/>
    <w:rsid w:val="00187DCA"/>
    <w:rsid w:val="00190186"/>
    <w:rsid w:val="001A1704"/>
    <w:rsid w:val="001A1759"/>
    <w:rsid w:val="001B2EC3"/>
    <w:rsid w:val="001B3C7C"/>
    <w:rsid w:val="001B4A46"/>
    <w:rsid w:val="001B562F"/>
    <w:rsid w:val="001B7B3C"/>
    <w:rsid w:val="001D212D"/>
    <w:rsid w:val="001D3204"/>
    <w:rsid w:val="001D771F"/>
    <w:rsid w:val="001E2978"/>
    <w:rsid w:val="001E4D8B"/>
    <w:rsid w:val="001E6C18"/>
    <w:rsid w:val="001F28B3"/>
    <w:rsid w:val="001F2D22"/>
    <w:rsid w:val="001F36F0"/>
    <w:rsid w:val="001F5060"/>
    <w:rsid w:val="001F52C4"/>
    <w:rsid w:val="00203FD4"/>
    <w:rsid w:val="002131D9"/>
    <w:rsid w:val="002161C9"/>
    <w:rsid w:val="00225A79"/>
    <w:rsid w:val="00225E72"/>
    <w:rsid w:val="00227F36"/>
    <w:rsid w:val="00233BE4"/>
    <w:rsid w:val="002421C4"/>
    <w:rsid w:val="00243C50"/>
    <w:rsid w:val="002551FF"/>
    <w:rsid w:val="0025544D"/>
    <w:rsid w:val="002603AC"/>
    <w:rsid w:val="00260A20"/>
    <w:rsid w:val="00273FA4"/>
    <w:rsid w:val="00274127"/>
    <w:rsid w:val="002762B8"/>
    <w:rsid w:val="00277E70"/>
    <w:rsid w:val="0028505B"/>
    <w:rsid w:val="00286ED9"/>
    <w:rsid w:val="0028702D"/>
    <w:rsid w:val="0028748B"/>
    <w:rsid w:val="002957A4"/>
    <w:rsid w:val="0029591A"/>
    <w:rsid w:val="00295CFA"/>
    <w:rsid w:val="002A038A"/>
    <w:rsid w:val="002A7012"/>
    <w:rsid w:val="002B5217"/>
    <w:rsid w:val="002C1348"/>
    <w:rsid w:val="002C7B71"/>
    <w:rsid w:val="002D7E6C"/>
    <w:rsid w:val="002E0EC6"/>
    <w:rsid w:val="002E514B"/>
    <w:rsid w:val="002E6234"/>
    <w:rsid w:val="002E6A25"/>
    <w:rsid w:val="002F03A0"/>
    <w:rsid w:val="002F6164"/>
    <w:rsid w:val="002F7107"/>
    <w:rsid w:val="003006E1"/>
    <w:rsid w:val="00302025"/>
    <w:rsid w:val="00310053"/>
    <w:rsid w:val="003167D8"/>
    <w:rsid w:val="0032150C"/>
    <w:rsid w:val="00325FF3"/>
    <w:rsid w:val="00331C47"/>
    <w:rsid w:val="0033222E"/>
    <w:rsid w:val="003354E4"/>
    <w:rsid w:val="00337B98"/>
    <w:rsid w:val="0034459D"/>
    <w:rsid w:val="003447A8"/>
    <w:rsid w:val="00347684"/>
    <w:rsid w:val="003509A7"/>
    <w:rsid w:val="003534CD"/>
    <w:rsid w:val="00355864"/>
    <w:rsid w:val="00361B79"/>
    <w:rsid w:val="00362014"/>
    <w:rsid w:val="00365DB4"/>
    <w:rsid w:val="00366EBF"/>
    <w:rsid w:val="00372E84"/>
    <w:rsid w:val="00375068"/>
    <w:rsid w:val="00382905"/>
    <w:rsid w:val="003830C3"/>
    <w:rsid w:val="00385573"/>
    <w:rsid w:val="00390F08"/>
    <w:rsid w:val="003925C4"/>
    <w:rsid w:val="00392915"/>
    <w:rsid w:val="003932B5"/>
    <w:rsid w:val="00394C77"/>
    <w:rsid w:val="00395364"/>
    <w:rsid w:val="003B3B28"/>
    <w:rsid w:val="003B7D98"/>
    <w:rsid w:val="003C53D0"/>
    <w:rsid w:val="003C78D6"/>
    <w:rsid w:val="003D1F12"/>
    <w:rsid w:val="003D46B1"/>
    <w:rsid w:val="003D50C8"/>
    <w:rsid w:val="003D535F"/>
    <w:rsid w:val="003D59DF"/>
    <w:rsid w:val="003E141E"/>
    <w:rsid w:val="003E5D85"/>
    <w:rsid w:val="003F3FFB"/>
    <w:rsid w:val="003F6A79"/>
    <w:rsid w:val="003F7F67"/>
    <w:rsid w:val="00400D70"/>
    <w:rsid w:val="0040241E"/>
    <w:rsid w:val="00405A46"/>
    <w:rsid w:val="00407786"/>
    <w:rsid w:val="00415433"/>
    <w:rsid w:val="00421642"/>
    <w:rsid w:val="0042248D"/>
    <w:rsid w:val="004233E7"/>
    <w:rsid w:val="00426391"/>
    <w:rsid w:val="00427D34"/>
    <w:rsid w:val="0043544D"/>
    <w:rsid w:val="004369E8"/>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2FF0"/>
    <w:rsid w:val="00483783"/>
    <w:rsid w:val="00493314"/>
    <w:rsid w:val="0049443E"/>
    <w:rsid w:val="00495B10"/>
    <w:rsid w:val="004A1549"/>
    <w:rsid w:val="004B05A2"/>
    <w:rsid w:val="004B18D3"/>
    <w:rsid w:val="004B33CA"/>
    <w:rsid w:val="004C6D4D"/>
    <w:rsid w:val="004D088C"/>
    <w:rsid w:val="004D25AB"/>
    <w:rsid w:val="004D2F9E"/>
    <w:rsid w:val="004E7DCE"/>
    <w:rsid w:val="004F2D90"/>
    <w:rsid w:val="004F33D9"/>
    <w:rsid w:val="005022CB"/>
    <w:rsid w:val="0051062E"/>
    <w:rsid w:val="00512CB9"/>
    <w:rsid w:val="005169BC"/>
    <w:rsid w:val="00521097"/>
    <w:rsid w:val="005247A2"/>
    <w:rsid w:val="0052552B"/>
    <w:rsid w:val="005300A2"/>
    <w:rsid w:val="00535289"/>
    <w:rsid w:val="00537AE2"/>
    <w:rsid w:val="00540633"/>
    <w:rsid w:val="005433CC"/>
    <w:rsid w:val="00545583"/>
    <w:rsid w:val="00545F0F"/>
    <w:rsid w:val="0055095A"/>
    <w:rsid w:val="00552804"/>
    <w:rsid w:val="0055430D"/>
    <w:rsid w:val="005566FC"/>
    <w:rsid w:val="005605B9"/>
    <w:rsid w:val="0056130E"/>
    <w:rsid w:val="00562AA7"/>
    <w:rsid w:val="00563183"/>
    <w:rsid w:val="00563982"/>
    <w:rsid w:val="00563BC9"/>
    <w:rsid w:val="0056757A"/>
    <w:rsid w:val="005815BB"/>
    <w:rsid w:val="0058201D"/>
    <w:rsid w:val="00583A42"/>
    <w:rsid w:val="00586FEC"/>
    <w:rsid w:val="00587FF6"/>
    <w:rsid w:val="00594325"/>
    <w:rsid w:val="005A1538"/>
    <w:rsid w:val="005A1F9F"/>
    <w:rsid w:val="005C02B8"/>
    <w:rsid w:val="005C3E12"/>
    <w:rsid w:val="005D0E62"/>
    <w:rsid w:val="005D388A"/>
    <w:rsid w:val="005D576F"/>
    <w:rsid w:val="005E0B82"/>
    <w:rsid w:val="005E513D"/>
    <w:rsid w:val="005E5FC7"/>
    <w:rsid w:val="005F1AD5"/>
    <w:rsid w:val="005F43D0"/>
    <w:rsid w:val="005F62F9"/>
    <w:rsid w:val="006158E6"/>
    <w:rsid w:val="00620161"/>
    <w:rsid w:val="00623491"/>
    <w:rsid w:val="006278B5"/>
    <w:rsid w:val="00627DDA"/>
    <w:rsid w:val="00635C3D"/>
    <w:rsid w:val="0063754E"/>
    <w:rsid w:val="00640F31"/>
    <w:rsid w:val="00650268"/>
    <w:rsid w:val="006555E8"/>
    <w:rsid w:val="00655C18"/>
    <w:rsid w:val="006637CA"/>
    <w:rsid w:val="006675E7"/>
    <w:rsid w:val="0067107D"/>
    <w:rsid w:val="00674819"/>
    <w:rsid w:val="00677B7C"/>
    <w:rsid w:val="00677F50"/>
    <w:rsid w:val="00680E8A"/>
    <w:rsid w:val="00682E82"/>
    <w:rsid w:val="0068390E"/>
    <w:rsid w:val="00691091"/>
    <w:rsid w:val="00691526"/>
    <w:rsid w:val="006931B9"/>
    <w:rsid w:val="00693EA6"/>
    <w:rsid w:val="006974CA"/>
    <w:rsid w:val="006A1B4A"/>
    <w:rsid w:val="006A5786"/>
    <w:rsid w:val="006B5376"/>
    <w:rsid w:val="006D3FDB"/>
    <w:rsid w:val="006D66B0"/>
    <w:rsid w:val="006E19B6"/>
    <w:rsid w:val="006E3F3C"/>
    <w:rsid w:val="006E4497"/>
    <w:rsid w:val="006E7A2E"/>
    <w:rsid w:val="006F1733"/>
    <w:rsid w:val="006F2470"/>
    <w:rsid w:val="006F5F09"/>
    <w:rsid w:val="006F681D"/>
    <w:rsid w:val="00701F61"/>
    <w:rsid w:val="00704BC9"/>
    <w:rsid w:val="0070587B"/>
    <w:rsid w:val="00706F05"/>
    <w:rsid w:val="007149DB"/>
    <w:rsid w:val="007149E5"/>
    <w:rsid w:val="00720BCF"/>
    <w:rsid w:val="007229CC"/>
    <w:rsid w:val="00726091"/>
    <w:rsid w:val="007456FE"/>
    <w:rsid w:val="00765260"/>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B7540"/>
    <w:rsid w:val="007C4634"/>
    <w:rsid w:val="007C5BC3"/>
    <w:rsid w:val="007C6207"/>
    <w:rsid w:val="007D3174"/>
    <w:rsid w:val="007E0110"/>
    <w:rsid w:val="007E5B85"/>
    <w:rsid w:val="007E676D"/>
    <w:rsid w:val="00801CD9"/>
    <w:rsid w:val="00802FAE"/>
    <w:rsid w:val="0080398E"/>
    <w:rsid w:val="00806F16"/>
    <w:rsid w:val="0080706C"/>
    <w:rsid w:val="00807DC4"/>
    <w:rsid w:val="008120D6"/>
    <w:rsid w:val="0081473D"/>
    <w:rsid w:val="00816CD8"/>
    <w:rsid w:val="00817750"/>
    <w:rsid w:val="00821125"/>
    <w:rsid w:val="008248C8"/>
    <w:rsid w:val="008268EC"/>
    <w:rsid w:val="00834A96"/>
    <w:rsid w:val="00835A48"/>
    <w:rsid w:val="008361B6"/>
    <w:rsid w:val="00855C81"/>
    <w:rsid w:val="00863545"/>
    <w:rsid w:val="008637DA"/>
    <w:rsid w:val="00864513"/>
    <w:rsid w:val="008648DA"/>
    <w:rsid w:val="0087410A"/>
    <w:rsid w:val="008757E1"/>
    <w:rsid w:val="008774A6"/>
    <w:rsid w:val="008824EB"/>
    <w:rsid w:val="0089109A"/>
    <w:rsid w:val="008916E7"/>
    <w:rsid w:val="00893E79"/>
    <w:rsid w:val="00895373"/>
    <w:rsid w:val="008A054A"/>
    <w:rsid w:val="008A6B0A"/>
    <w:rsid w:val="008A76A9"/>
    <w:rsid w:val="008A7A0E"/>
    <w:rsid w:val="008B14CF"/>
    <w:rsid w:val="008B7748"/>
    <w:rsid w:val="008C364D"/>
    <w:rsid w:val="008C3C18"/>
    <w:rsid w:val="008C3EB6"/>
    <w:rsid w:val="008C7D3A"/>
    <w:rsid w:val="008D17A6"/>
    <w:rsid w:val="008D2C26"/>
    <w:rsid w:val="008E16BF"/>
    <w:rsid w:val="008E360A"/>
    <w:rsid w:val="008E40CA"/>
    <w:rsid w:val="008E6E05"/>
    <w:rsid w:val="008E702A"/>
    <w:rsid w:val="008F2D12"/>
    <w:rsid w:val="008F723B"/>
    <w:rsid w:val="0090198A"/>
    <w:rsid w:val="009027F5"/>
    <w:rsid w:val="009029D2"/>
    <w:rsid w:val="00903CDB"/>
    <w:rsid w:val="00910AED"/>
    <w:rsid w:val="00915745"/>
    <w:rsid w:val="009233CC"/>
    <w:rsid w:val="00927274"/>
    <w:rsid w:val="009273D5"/>
    <w:rsid w:val="00942CCB"/>
    <w:rsid w:val="00946337"/>
    <w:rsid w:val="00951795"/>
    <w:rsid w:val="00952D9F"/>
    <w:rsid w:val="00957F45"/>
    <w:rsid w:val="00960312"/>
    <w:rsid w:val="00961B3A"/>
    <w:rsid w:val="009636D5"/>
    <w:rsid w:val="009716A2"/>
    <w:rsid w:val="00971D1B"/>
    <w:rsid w:val="00972716"/>
    <w:rsid w:val="0097744C"/>
    <w:rsid w:val="00977713"/>
    <w:rsid w:val="00985B3D"/>
    <w:rsid w:val="00990F3C"/>
    <w:rsid w:val="009930B9"/>
    <w:rsid w:val="009958F6"/>
    <w:rsid w:val="009A4E1C"/>
    <w:rsid w:val="009B2483"/>
    <w:rsid w:val="009C18A2"/>
    <w:rsid w:val="009C1DFE"/>
    <w:rsid w:val="009C25B5"/>
    <w:rsid w:val="009E08D2"/>
    <w:rsid w:val="009E2E31"/>
    <w:rsid w:val="009F1E04"/>
    <w:rsid w:val="009F72FB"/>
    <w:rsid w:val="00A01529"/>
    <w:rsid w:val="00A023B4"/>
    <w:rsid w:val="00A04445"/>
    <w:rsid w:val="00A05353"/>
    <w:rsid w:val="00A33063"/>
    <w:rsid w:val="00A33632"/>
    <w:rsid w:val="00A3574B"/>
    <w:rsid w:val="00A405C3"/>
    <w:rsid w:val="00A41E3B"/>
    <w:rsid w:val="00A428F4"/>
    <w:rsid w:val="00A44088"/>
    <w:rsid w:val="00A443BF"/>
    <w:rsid w:val="00A45C22"/>
    <w:rsid w:val="00A518EF"/>
    <w:rsid w:val="00A54FC5"/>
    <w:rsid w:val="00A56FBD"/>
    <w:rsid w:val="00A635BB"/>
    <w:rsid w:val="00A63B45"/>
    <w:rsid w:val="00A63B88"/>
    <w:rsid w:val="00A70432"/>
    <w:rsid w:val="00A70730"/>
    <w:rsid w:val="00A7105C"/>
    <w:rsid w:val="00A76873"/>
    <w:rsid w:val="00A77CED"/>
    <w:rsid w:val="00A81EA5"/>
    <w:rsid w:val="00A9008E"/>
    <w:rsid w:val="00A90E40"/>
    <w:rsid w:val="00A91ADA"/>
    <w:rsid w:val="00A93B21"/>
    <w:rsid w:val="00A953BA"/>
    <w:rsid w:val="00A957FA"/>
    <w:rsid w:val="00AA284B"/>
    <w:rsid w:val="00AA2E5D"/>
    <w:rsid w:val="00AA59C8"/>
    <w:rsid w:val="00AA5BD2"/>
    <w:rsid w:val="00AA61F6"/>
    <w:rsid w:val="00AB2316"/>
    <w:rsid w:val="00AB6E87"/>
    <w:rsid w:val="00AC2B5A"/>
    <w:rsid w:val="00AD31AC"/>
    <w:rsid w:val="00AD448B"/>
    <w:rsid w:val="00AD5130"/>
    <w:rsid w:val="00AD6175"/>
    <w:rsid w:val="00AD6238"/>
    <w:rsid w:val="00AE11A2"/>
    <w:rsid w:val="00AE1531"/>
    <w:rsid w:val="00AE69BF"/>
    <w:rsid w:val="00AE73B2"/>
    <w:rsid w:val="00AF09E3"/>
    <w:rsid w:val="00AF12A1"/>
    <w:rsid w:val="00AF3922"/>
    <w:rsid w:val="00AF4248"/>
    <w:rsid w:val="00AF5F44"/>
    <w:rsid w:val="00B04A20"/>
    <w:rsid w:val="00B15BAE"/>
    <w:rsid w:val="00B1680E"/>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7683"/>
    <w:rsid w:val="00BB317B"/>
    <w:rsid w:val="00BB4E20"/>
    <w:rsid w:val="00BC098F"/>
    <w:rsid w:val="00BC207D"/>
    <w:rsid w:val="00BC7C28"/>
    <w:rsid w:val="00BD3E44"/>
    <w:rsid w:val="00BD43A5"/>
    <w:rsid w:val="00BE1307"/>
    <w:rsid w:val="00BE7592"/>
    <w:rsid w:val="00BE7CC4"/>
    <w:rsid w:val="00BF005B"/>
    <w:rsid w:val="00BF298E"/>
    <w:rsid w:val="00BF479C"/>
    <w:rsid w:val="00BF6C46"/>
    <w:rsid w:val="00C03AE6"/>
    <w:rsid w:val="00C04F29"/>
    <w:rsid w:val="00C05AA4"/>
    <w:rsid w:val="00C14484"/>
    <w:rsid w:val="00C15649"/>
    <w:rsid w:val="00C16128"/>
    <w:rsid w:val="00C170EB"/>
    <w:rsid w:val="00C21C53"/>
    <w:rsid w:val="00C33862"/>
    <w:rsid w:val="00C40BC1"/>
    <w:rsid w:val="00C4290F"/>
    <w:rsid w:val="00C43064"/>
    <w:rsid w:val="00C4435C"/>
    <w:rsid w:val="00C502F9"/>
    <w:rsid w:val="00C514D8"/>
    <w:rsid w:val="00C51D4D"/>
    <w:rsid w:val="00C52B62"/>
    <w:rsid w:val="00C53503"/>
    <w:rsid w:val="00C53A3B"/>
    <w:rsid w:val="00C5436A"/>
    <w:rsid w:val="00C615F4"/>
    <w:rsid w:val="00C65F35"/>
    <w:rsid w:val="00C665BE"/>
    <w:rsid w:val="00C67367"/>
    <w:rsid w:val="00C7237E"/>
    <w:rsid w:val="00C73A7A"/>
    <w:rsid w:val="00C81862"/>
    <w:rsid w:val="00C84384"/>
    <w:rsid w:val="00C850F5"/>
    <w:rsid w:val="00C94B79"/>
    <w:rsid w:val="00C951AE"/>
    <w:rsid w:val="00C96052"/>
    <w:rsid w:val="00C9612A"/>
    <w:rsid w:val="00C973DC"/>
    <w:rsid w:val="00CA0CB7"/>
    <w:rsid w:val="00CA2B79"/>
    <w:rsid w:val="00CA3AAE"/>
    <w:rsid w:val="00CA6B72"/>
    <w:rsid w:val="00CB0DD5"/>
    <w:rsid w:val="00CB37FB"/>
    <w:rsid w:val="00CB467D"/>
    <w:rsid w:val="00CB601E"/>
    <w:rsid w:val="00CC016B"/>
    <w:rsid w:val="00CC0C9E"/>
    <w:rsid w:val="00CC14E4"/>
    <w:rsid w:val="00CC3C26"/>
    <w:rsid w:val="00CC686A"/>
    <w:rsid w:val="00CD205D"/>
    <w:rsid w:val="00CD229B"/>
    <w:rsid w:val="00CD389E"/>
    <w:rsid w:val="00CD588B"/>
    <w:rsid w:val="00CD715B"/>
    <w:rsid w:val="00CE1D5D"/>
    <w:rsid w:val="00CF004C"/>
    <w:rsid w:val="00CF1ABA"/>
    <w:rsid w:val="00CF3A24"/>
    <w:rsid w:val="00CF6DC4"/>
    <w:rsid w:val="00D04248"/>
    <w:rsid w:val="00D1143C"/>
    <w:rsid w:val="00D20005"/>
    <w:rsid w:val="00D24560"/>
    <w:rsid w:val="00D24B64"/>
    <w:rsid w:val="00D25459"/>
    <w:rsid w:val="00D26F68"/>
    <w:rsid w:val="00D36BD7"/>
    <w:rsid w:val="00D431A1"/>
    <w:rsid w:val="00D4398F"/>
    <w:rsid w:val="00D449D4"/>
    <w:rsid w:val="00D5149C"/>
    <w:rsid w:val="00D53612"/>
    <w:rsid w:val="00D6599B"/>
    <w:rsid w:val="00D70627"/>
    <w:rsid w:val="00D7603F"/>
    <w:rsid w:val="00D77FCA"/>
    <w:rsid w:val="00D82014"/>
    <w:rsid w:val="00D84739"/>
    <w:rsid w:val="00D85105"/>
    <w:rsid w:val="00D87256"/>
    <w:rsid w:val="00D927C9"/>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4AA6"/>
    <w:rsid w:val="00E03D51"/>
    <w:rsid w:val="00E1206B"/>
    <w:rsid w:val="00E12F50"/>
    <w:rsid w:val="00E13244"/>
    <w:rsid w:val="00E13D3B"/>
    <w:rsid w:val="00E14E6B"/>
    <w:rsid w:val="00E1627C"/>
    <w:rsid w:val="00E25780"/>
    <w:rsid w:val="00E3227A"/>
    <w:rsid w:val="00E32D70"/>
    <w:rsid w:val="00E36E82"/>
    <w:rsid w:val="00E42646"/>
    <w:rsid w:val="00E4280B"/>
    <w:rsid w:val="00E44579"/>
    <w:rsid w:val="00E45938"/>
    <w:rsid w:val="00E45FCA"/>
    <w:rsid w:val="00E462BC"/>
    <w:rsid w:val="00E56CBD"/>
    <w:rsid w:val="00E56F2E"/>
    <w:rsid w:val="00E5731D"/>
    <w:rsid w:val="00E60087"/>
    <w:rsid w:val="00E61B86"/>
    <w:rsid w:val="00E773E3"/>
    <w:rsid w:val="00E80FA3"/>
    <w:rsid w:val="00E825DD"/>
    <w:rsid w:val="00E83B97"/>
    <w:rsid w:val="00E84DDA"/>
    <w:rsid w:val="00E861D3"/>
    <w:rsid w:val="00E87D29"/>
    <w:rsid w:val="00E93306"/>
    <w:rsid w:val="00EA2AA6"/>
    <w:rsid w:val="00EA4168"/>
    <w:rsid w:val="00EA48B4"/>
    <w:rsid w:val="00EB52EF"/>
    <w:rsid w:val="00EB6025"/>
    <w:rsid w:val="00EC16A9"/>
    <w:rsid w:val="00ED2533"/>
    <w:rsid w:val="00ED29D5"/>
    <w:rsid w:val="00ED6995"/>
    <w:rsid w:val="00EE2149"/>
    <w:rsid w:val="00EE4694"/>
    <w:rsid w:val="00EE6747"/>
    <w:rsid w:val="00EE6E6E"/>
    <w:rsid w:val="00EF3D14"/>
    <w:rsid w:val="00EF4DEA"/>
    <w:rsid w:val="00EF6A98"/>
    <w:rsid w:val="00EF731C"/>
    <w:rsid w:val="00F10DD2"/>
    <w:rsid w:val="00F1143B"/>
    <w:rsid w:val="00F11A0B"/>
    <w:rsid w:val="00F162B4"/>
    <w:rsid w:val="00F2116A"/>
    <w:rsid w:val="00F221F2"/>
    <w:rsid w:val="00F30F26"/>
    <w:rsid w:val="00F42FEF"/>
    <w:rsid w:val="00F447CF"/>
    <w:rsid w:val="00F47635"/>
    <w:rsid w:val="00F476D3"/>
    <w:rsid w:val="00F52B00"/>
    <w:rsid w:val="00F57538"/>
    <w:rsid w:val="00F60581"/>
    <w:rsid w:val="00F61EF3"/>
    <w:rsid w:val="00F63343"/>
    <w:rsid w:val="00F63F76"/>
    <w:rsid w:val="00F71B49"/>
    <w:rsid w:val="00F72B2A"/>
    <w:rsid w:val="00F73C10"/>
    <w:rsid w:val="00F75D1F"/>
    <w:rsid w:val="00F80A9E"/>
    <w:rsid w:val="00F83491"/>
    <w:rsid w:val="00F87B52"/>
    <w:rsid w:val="00F952ED"/>
    <w:rsid w:val="00F95B0E"/>
    <w:rsid w:val="00F96CF2"/>
    <w:rsid w:val="00FA0F83"/>
    <w:rsid w:val="00FA101A"/>
    <w:rsid w:val="00FA45D2"/>
    <w:rsid w:val="00FA68A9"/>
    <w:rsid w:val="00FB07BD"/>
    <w:rsid w:val="00FB23FE"/>
    <w:rsid w:val="00FB27F8"/>
    <w:rsid w:val="00FC07D7"/>
    <w:rsid w:val="00FC27FC"/>
    <w:rsid w:val="00FC3C6A"/>
    <w:rsid w:val="00FC693D"/>
    <w:rsid w:val="00FD1971"/>
    <w:rsid w:val="00FD3193"/>
    <w:rsid w:val="00FD60D3"/>
    <w:rsid w:val="00FD7CE2"/>
    <w:rsid w:val="00FE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6BF8-B55E-45A2-9695-6627F54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David</cp:lastModifiedBy>
  <cp:revision>2</cp:revision>
  <cp:lastPrinted>2017-11-21T20:24:00Z</cp:lastPrinted>
  <dcterms:created xsi:type="dcterms:W3CDTF">2018-02-02T10:07:00Z</dcterms:created>
  <dcterms:modified xsi:type="dcterms:W3CDTF">2018-02-02T10:07:00Z</dcterms:modified>
</cp:coreProperties>
</file>