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rsidR="00AD758C" w:rsidRDefault="00294EC5" w:rsidP="006C5C36">
      <w:pPr>
        <w:rPr>
          <w:rFonts w:ascii="Arial" w:hAnsi="Arial" w:cs="Arial"/>
          <w:sz w:val="24"/>
          <w:szCs w:val="24"/>
        </w:rPr>
      </w:pPr>
      <w:r>
        <w:rPr>
          <w:rFonts w:ascii="Arial" w:hAnsi="Arial" w:cs="Arial"/>
          <w:sz w:val="24"/>
          <w:szCs w:val="24"/>
        </w:rPr>
        <w:t xml:space="preserve">18th April </w:t>
      </w:r>
      <w:r w:rsidR="00707D9E">
        <w:rPr>
          <w:rFonts w:ascii="Arial" w:hAnsi="Arial" w:cs="Arial"/>
          <w:sz w:val="24"/>
          <w:szCs w:val="24"/>
        </w:rPr>
        <w:t>2017</w:t>
      </w:r>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 xml:space="preserve">Monday </w:t>
      </w:r>
      <w:r w:rsidR="00A64C27">
        <w:rPr>
          <w:rFonts w:ascii="Arial" w:hAnsi="Arial" w:cs="Arial"/>
          <w:sz w:val="24"/>
          <w:szCs w:val="24"/>
        </w:rPr>
        <w:t>5</w:t>
      </w:r>
      <w:r w:rsidR="00A64C27" w:rsidRPr="00A64C27">
        <w:rPr>
          <w:rFonts w:ascii="Arial" w:hAnsi="Arial" w:cs="Arial"/>
          <w:sz w:val="24"/>
          <w:szCs w:val="24"/>
          <w:vertAlign w:val="superscript"/>
        </w:rPr>
        <w:t>th</w:t>
      </w:r>
      <w:r w:rsidR="00A64C27">
        <w:rPr>
          <w:rFonts w:ascii="Arial" w:hAnsi="Arial" w:cs="Arial"/>
          <w:sz w:val="24"/>
          <w:szCs w:val="24"/>
        </w:rPr>
        <w:t xml:space="preserve"> </w:t>
      </w:r>
      <w:proofErr w:type="spellStart"/>
      <w:r w:rsidR="00A64C27">
        <w:rPr>
          <w:rFonts w:ascii="Arial" w:hAnsi="Arial" w:cs="Arial"/>
          <w:sz w:val="24"/>
          <w:szCs w:val="24"/>
        </w:rPr>
        <w:t>June</w:t>
      </w:r>
      <w:r w:rsidR="00294EC5">
        <w:rPr>
          <w:rFonts w:ascii="Arial" w:hAnsi="Arial" w:cs="Arial"/>
          <w:sz w:val="24"/>
          <w:szCs w:val="24"/>
        </w:rPr>
        <w:t>l</w:t>
      </w:r>
      <w:proofErr w:type="spellEnd"/>
      <w:r w:rsidR="00294EC5">
        <w:rPr>
          <w:rFonts w:ascii="Arial" w:hAnsi="Arial" w:cs="Arial"/>
          <w:sz w:val="24"/>
          <w:szCs w:val="24"/>
        </w:rPr>
        <w:t xml:space="preserve"> </w:t>
      </w:r>
      <w:r w:rsidR="00707D9E">
        <w:rPr>
          <w:rFonts w:ascii="Arial" w:hAnsi="Arial" w:cs="Arial"/>
          <w:sz w:val="24"/>
          <w:szCs w:val="24"/>
        </w:rPr>
        <w:t xml:space="preserve"> 2017 </w:t>
      </w:r>
      <w:r>
        <w:rPr>
          <w:rFonts w:ascii="Arial" w:hAnsi="Arial" w:cs="Arial"/>
          <w:sz w:val="24"/>
          <w:szCs w:val="24"/>
        </w:rPr>
        <w:t>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2F25B2">
        <w:rPr>
          <w:rFonts w:ascii="Arial" w:hAnsi="Arial" w:cs="Arial"/>
          <w:sz w:val="24"/>
          <w:szCs w:val="24"/>
        </w:rPr>
        <w:t xml:space="preserve">Monday </w:t>
      </w:r>
      <w:r w:rsidR="00A64C27">
        <w:rPr>
          <w:rFonts w:ascii="Arial" w:hAnsi="Arial" w:cs="Arial"/>
          <w:sz w:val="24"/>
          <w:szCs w:val="24"/>
        </w:rPr>
        <w:t>24</w:t>
      </w:r>
      <w:r w:rsidR="00A64C27" w:rsidRPr="00A64C27">
        <w:rPr>
          <w:rFonts w:ascii="Arial" w:hAnsi="Arial" w:cs="Arial"/>
          <w:sz w:val="24"/>
          <w:szCs w:val="24"/>
          <w:vertAlign w:val="superscript"/>
        </w:rPr>
        <w:t>th</w:t>
      </w:r>
      <w:r w:rsidR="00A64C27">
        <w:rPr>
          <w:rFonts w:ascii="Arial" w:hAnsi="Arial" w:cs="Arial"/>
          <w:sz w:val="24"/>
          <w:szCs w:val="24"/>
        </w:rPr>
        <w:t xml:space="preserve"> April </w:t>
      </w:r>
      <w:r w:rsidR="002F25B2">
        <w:rPr>
          <w:rFonts w:ascii="Arial" w:hAnsi="Arial" w:cs="Arial"/>
          <w:sz w:val="24"/>
          <w:szCs w:val="24"/>
        </w:rPr>
        <w:t xml:space="preserve"> 2017</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rsidR="00CC5FA2" w:rsidRPr="00CC5FA2" w:rsidRDefault="00CC5FA2" w:rsidP="00CC5FA2">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294EC5" w:rsidRDefault="00294EC5" w:rsidP="00D70906">
      <w:pPr>
        <w:ind w:left="360"/>
        <w:rPr>
          <w:rFonts w:ascii="Arial" w:hAnsi="Arial" w:cs="Arial"/>
          <w:sz w:val="24"/>
          <w:szCs w:val="24"/>
        </w:rPr>
      </w:pPr>
    </w:p>
    <w:p w:rsidR="00294EC5" w:rsidRDefault="00294EC5" w:rsidP="00D70906">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rsidR="00294EC5" w:rsidRPr="00294EC5" w:rsidRDefault="00294EC5" w:rsidP="00294EC5">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707D9E" w:rsidRDefault="00707D9E" w:rsidP="00294EC5">
      <w:pPr>
        <w:pStyle w:val="ListParagraph"/>
        <w:ind w:left="1080"/>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E13CFE" w:rsidP="00E13CFE">
      <w:pPr>
        <w:pStyle w:val="ListParagraph"/>
        <w:numPr>
          <w:ilvl w:val="0"/>
          <w:numId w:val="10"/>
        </w:numPr>
        <w:rPr>
          <w:rFonts w:ascii="Arial" w:hAnsi="Arial" w:cs="Arial"/>
          <w:sz w:val="24"/>
          <w:szCs w:val="24"/>
        </w:rPr>
      </w:pPr>
      <w:proofErr w:type="spellStart"/>
      <w:r w:rsidRPr="00E13CFE">
        <w:rPr>
          <w:rFonts w:ascii="Arial" w:hAnsi="Arial" w:cs="Arial"/>
          <w:sz w:val="24"/>
          <w:szCs w:val="24"/>
        </w:rPr>
        <w:t>Grasscutting</w:t>
      </w:r>
      <w:proofErr w:type="spellEnd"/>
      <w:r w:rsidR="00A92DBE">
        <w:rPr>
          <w:rFonts w:ascii="Arial" w:hAnsi="Arial" w:cs="Arial"/>
          <w:sz w:val="24"/>
          <w:szCs w:val="24"/>
        </w:rPr>
        <w:t xml:space="preserve"> – </w:t>
      </w:r>
      <w:r w:rsidR="00CF7CCD">
        <w:rPr>
          <w:rFonts w:ascii="Arial" w:hAnsi="Arial" w:cs="Arial"/>
          <w:sz w:val="24"/>
          <w:szCs w:val="24"/>
        </w:rPr>
        <w:t xml:space="preserve">Update </w:t>
      </w:r>
      <w:r w:rsidR="00294EC5">
        <w:rPr>
          <w:rFonts w:ascii="Arial" w:hAnsi="Arial" w:cs="Arial"/>
          <w:sz w:val="24"/>
          <w:szCs w:val="24"/>
        </w:rPr>
        <w:t>and Storage</w:t>
      </w:r>
    </w:p>
    <w:p w:rsidR="005161AE" w:rsidRDefault="005161AE" w:rsidP="00E13CFE">
      <w:pPr>
        <w:pStyle w:val="ListParagraph"/>
        <w:numPr>
          <w:ilvl w:val="0"/>
          <w:numId w:val="10"/>
        </w:numPr>
        <w:rPr>
          <w:rFonts w:ascii="Arial" w:hAnsi="Arial" w:cs="Arial"/>
          <w:sz w:val="24"/>
          <w:szCs w:val="24"/>
        </w:rPr>
      </w:pPr>
      <w:r>
        <w:rPr>
          <w:rFonts w:ascii="Arial" w:hAnsi="Arial" w:cs="Arial"/>
          <w:sz w:val="24"/>
          <w:szCs w:val="24"/>
        </w:rPr>
        <w:t>Sandfo</w:t>
      </w:r>
      <w:r w:rsidR="00707D9E">
        <w:rPr>
          <w:rFonts w:ascii="Arial" w:hAnsi="Arial" w:cs="Arial"/>
          <w:sz w:val="24"/>
          <w:szCs w:val="24"/>
        </w:rPr>
        <w:t xml:space="preserve">rd Village Hall </w:t>
      </w:r>
      <w:r w:rsidR="00CF7CCD">
        <w:rPr>
          <w:rFonts w:ascii="Arial" w:hAnsi="Arial" w:cs="Arial"/>
          <w:sz w:val="24"/>
          <w:szCs w:val="24"/>
        </w:rPr>
        <w:t>– Update Deeds, Insurance &amp; Legal Costs</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Defib for Bleatarn – Update</w:t>
      </w:r>
    </w:p>
    <w:p w:rsidR="00CF7CCD" w:rsidRDefault="00CF7CCD" w:rsidP="00E13CFE">
      <w:pPr>
        <w:pStyle w:val="ListParagraph"/>
        <w:numPr>
          <w:ilvl w:val="0"/>
          <w:numId w:val="10"/>
        </w:numPr>
        <w:rPr>
          <w:rFonts w:ascii="Arial" w:hAnsi="Arial" w:cs="Arial"/>
          <w:sz w:val="24"/>
          <w:szCs w:val="24"/>
        </w:rPr>
      </w:pPr>
      <w:r>
        <w:rPr>
          <w:rFonts w:ascii="Arial" w:hAnsi="Arial" w:cs="Arial"/>
          <w:sz w:val="24"/>
          <w:szCs w:val="24"/>
        </w:rPr>
        <w:t>Councillor Fell/Heron bid update on flood works</w:t>
      </w:r>
    </w:p>
    <w:p w:rsidR="00A64C27" w:rsidRDefault="00A64C27" w:rsidP="00E13CFE">
      <w:pPr>
        <w:pStyle w:val="ListParagraph"/>
        <w:numPr>
          <w:ilvl w:val="0"/>
          <w:numId w:val="10"/>
        </w:numPr>
        <w:rPr>
          <w:rFonts w:ascii="Arial" w:hAnsi="Arial" w:cs="Arial"/>
          <w:sz w:val="24"/>
          <w:szCs w:val="24"/>
        </w:rPr>
      </w:pPr>
      <w:r>
        <w:rPr>
          <w:rFonts w:ascii="Arial" w:hAnsi="Arial" w:cs="Arial"/>
          <w:sz w:val="24"/>
          <w:szCs w:val="24"/>
        </w:rPr>
        <w:t xml:space="preserve">MOD </w:t>
      </w:r>
      <w:proofErr w:type="spellStart"/>
      <w:r>
        <w:rPr>
          <w:rFonts w:ascii="Arial" w:hAnsi="Arial" w:cs="Arial"/>
          <w:sz w:val="24"/>
          <w:szCs w:val="24"/>
        </w:rPr>
        <w:t>Liasion</w:t>
      </w:r>
      <w:proofErr w:type="spellEnd"/>
      <w:r>
        <w:rPr>
          <w:rFonts w:ascii="Arial" w:hAnsi="Arial" w:cs="Arial"/>
          <w:sz w:val="24"/>
          <w:szCs w:val="24"/>
        </w:rPr>
        <w:t xml:space="preserve"> Meeting – update</w:t>
      </w:r>
    </w:p>
    <w:p w:rsidR="00A64C27" w:rsidRDefault="00A64C27" w:rsidP="00E13CFE">
      <w:pPr>
        <w:pStyle w:val="ListParagraph"/>
        <w:numPr>
          <w:ilvl w:val="0"/>
          <w:numId w:val="10"/>
        </w:numPr>
        <w:rPr>
          <w:rFonts w:ascii="Arial" w:hAnsi="Arial" w:cs="Arial"/>
          <w:sz w:val="24"/>
          <w:szCs w:val="24"/>
        </w:rPr>
      </w:pPr>
      <w:r>
        <w:rPr>
          <w:rFonts w:ascii="Arial" w:hAnsi="Arial" w:cs="Arial"/>
          <w:sz w:val="24"/>
          <w:szCs w:val="24"/>
        </w:rPr>
        <w:t>Application for Footpath</w:t>
      </w:r>
    </w:p>
    <w:p w:rsidR="00294EC5" w:rsidRPr="00294EC5" w:rsidRDefault="00294EC5" w:rsidP="00294EC5">
      <w:pPr>
        <w:rPr>
          <w:rFonts w:ascii="Arial" w:hAnsi="Arial" w:cs="Arial"/>
          <w:sz w:val="24"/>
          <w:szCs w:val="24"/>
        </w:rPr>
      </w:pP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rsidR="00294EC5" w:rsidRPr="00294EC5" w:rsidRDefault="00294EC5" w:rsidP="00294EC5">
      <w:pPr>
        <w:rPr>
          <w:rFonts w:ascii="Arial" w:hAnsi="Arial" w:cs="Arial"/>
          <w:sz w:val="24"/>
          <w:szCs w:val="24"/>
        </w:rPr>
      </w:pP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A06F2D" w:rsidRDefault="00A64C27" w:rsidP="00CD03C5">
      <w:pPr>
        <w:pStyle w:val="ListParagraph"/>
        <w:numPr>
          <w:ilvl w:val="0"/>
          <w:numId w:val="7"/>
        </w:numPr>
        <w:rPr>
          <w:rFonts w:ascii="Arial" w:hAnsi="Arial" w:cs="Arial"/>
          <w:sz w:val="24"/>
          <w:szCs w:val="24"/>
        </w:rPr>
      </w:pPr>
      <w:r>
        <w:rPr>
          <w:rFonts w:ascii="Arial" w:hAnsi="Arial" w:cs="Arial"/>
          <w:sz w:val="24"/>
          <w:szCs w:val="24"/>
        </w:rPr>
        <w:t>Painting of Beck Side Railings</w:t>
      </w:r>
    </w:p>
    <w:p w:rsidR="00A64C27" w:rsidRDefault="00A64C27" w:rsidP="00CD03C5">
      <w:pPr>
        <w:pStyle w:val="ListParagraph"/>
        <w:numPr>
          <w:ilvl w:val="0"/>
          <w:numId w:val="7"/>
        </w:numPr>
        <w:rPr>
          <w:rFonts w:ascii="Arial" w:hAnsi="Arial" w:cs="Arial"/>
          <w:sz w:val="24"/>
          <w:szCs w:val="24"/>
        </w:rPr>
      </w:pPr>
      <w:r>
        <w:rPr>
          <w:rFonts w:ascii="Arial" w:hAnsi="Arial" w:cs="Arial"/>
          <w:sz w:val="24"/>
          <w:szCs w:val="24"/>
        </w:rPr>
        <w:t>Unused BT Box in village</w:t>
      </w:r>
      <w:bookmarkStart w:id="0" w:name="_GoBack"/>
      <w:bookmarkEnd w:id="0"/>
    </w:p>
    <w:p w:rsidR="00294EC5" w:rsidRPr="00294EC5" w:rsidRDefault="00294EC5" w:rsidP="00294EC5">
      <w:pPr>
        <w:rPr>
          <w:rFonts w:ascii="Arial" w:hAnsi="Arial" w:cs="Arial"/>
          <w:sz w:val="24"/>
          <w:szCs w:val="24"/>
        </w:rPr>
      </w:pPr>
    </w:p>
    <w:p w:rsidR="00D70906" w:rsidRPr="00A64C27"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A64C27" w:rsidRPr="00A64C27" w:rsidRDefault="00A64C27" w:rsidP="00A64C27">
      <w:pPr>
        <w:pStyle w:val="ListParagraph"/>
        <w:numPr>
          <w:ilvl w:val="0"/>
          <w:numId w:val="7"/>
        </w:numPr>
        <w:rPr>
          <w:rFonts w:ascii="Arial" w:hAnsi="Arial" w:cs="Arial"/>
          <w:sz w:val="24"/>
          <w:szCs w:val="24"/>
        </w:rPr>
      </w:pPr>
      <w:r>
        <w:rPr>
          <w:rFonts w:ascii="Arial" w:hAnsi="Arial" w:cs="Arial"/>
          <w:sz w:val="24"/>
          <w:szCs w:val="24"/>
        </w:rPr>
        <w:t>Cumbria Connections</w:t>
      </w:r>
    </w:p>
    <w:p w:rsidR="00D70906" w:rsidRPr="00707D9E" w:rsidRDefault="00D70906" w:rsidP="00707D9E">
      <w:pPr>
        <w:ind w:left="360"/>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5091A"/>
    <w:rsid w:val="00294EC5"/>
    <w:rsid w:val="002D5366"/>
    <w:rsid w:val="002F25B2"/>
    <w:rsid w:val="005161AE"/>
    <w:rsid w:val="006C0B66"/>
    <w:rsid w:val="006C5C36"/>
    <w:rsid w:val="00707D9E"/>
    <w:rsid w:val="009546D5"/>
    <w:rsid w:val="00A06F2D"/>
    <w:rsid w:val="00A64C27"/>
    <w:rsid w:val="00A92DBE"/>
    <w:rsid w:val="00AD758C"/>
    <w:rsid w:val="00C81388"/>
    <w:rsid w:val="00CC5FA2"/>
    <w:rsid w:val="00CD03C5"/>
    <w:rsid w:val="00CF7CCD"/>
    <w:rsid w:val="00D70906"/>
    <w:rsid w:val="00E13CFE"/>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E6C2"/>
  <w15:docId w15:val="{22570475-6890-49C2-9C3F-34F11143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2017-05-29T10:23:00Z</cp:lastPrinted>
  <dcterms:created xsi:type="dcterms:W3CDTF">2017-05-29T10:23:00Z</dcterms:created>
  <dcterms:modified xsi:type="dcterms:W3CDTF">2017-05-29T10:23:00Z</dcterms:modified>
</cp:coreProperties>
</file>