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6C5C36">
        <w:rPr>
          <w:rFonts w:ascii="Arial" w:hAnsi="Arial" w:cs="Arial"/>
          <w:sz w:val="44"/>
          <w:szCs w:val="44"/>
        </w:rPr>
        <w:t>WARCOP PARISH COUNCIL</w:t>
      </w:r>
    </w:p>
    <w:p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Wheatsheaf Cottage, Warcop</w:t>
      </w:r>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 xml:space="preserve">E: </w:t>
      </w:r>
      <w:hyperlink r:id="rId6" w:history="1">
        <w:r w:rsidR="00AD758C" w:rsidRPr="00176567">
          <w:rPr>
            <w:rStyle w:val="Hyperlink"/>
            <w:rFonts w:ascii="Arial" w:hAnsi="Arial" w:cs="Arial"/>
            <w:sz w:val="24"/>
            <w:szCs w:val="24"/>
          </w:rPr>
          <w:t>heidi@strong0706.orangehome.co.uk</w:t>
        </w:r>
      </w:hyperlink>
    </w:p>
    <w:p w:rsidR="00AD758C" w:rsidRDefault="00A92DBE" w:rsidP="006C5C36">
      <w:pPr>
        <w:rPr>
          <w:rFonts w:ascii="Arial" w:hAnsi="Arial" w:cs="Arial"/>
          <w:sz w:val="24"/>
          <w:szCs w:val="24"/>
        </w:rPr>
      </w:pPr>
      <w:r>
        <w:rPr>
          <w:rFonts w:ascii="Arial" w:hAnsi="Arial" w:cs="Arial"/>
          <w:sz w:val="24"/>
          <w:szCs w:val="24"/>
        </w:rPr>
        <w:t>8</w:t>
      </w:r>
      <w:r w:rsidRPr="00A92DBE">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November</w:t>
      </w:r>
      <w:r w:rsidR="00E13CFE">
        <w:rPr>
          <w:rFonts w:ascii="Arial" w:hAnsi="Arial" w:cs="Arial"/>
          <w:sz w:val="24"/>
          <w:szCs w:val="24"/>
        </w:rPr>
        <w:t xml:space="preserve"> </w:t>
      </w:r>
      <w:r w:rsidR="0015091A">
        <w:rPr>
          <w:rFonts w:ascii="Arial" w:hAnsi="Arial" w:cs="Arial"/>
          <w:sz w:val="24"/>
          <w:szCs w:val="24"/>
        </w:rPr>
        <w:t xml:space="preserve"> 2016</w:t>
      </w:r>
      <w:proofErr w:type="gramEnd"/>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Monday 1</w:t>
      </w:r>
      <w:r w:rsidR="00A92DBE">
        <w:rPr>
          <w:rFonts w:ascii="Arial" w:hAnsi="Arial" w:cs="Arial"/>
          <w:sz w:val="24"/>
          <w:szCs w:val="24"/>
        </w:rPr>
        <w:t>4</w:t>
      </w:r>
      <w:r w:rsidR="00A92DBE" w:rsidRPr="00A92DBE">
        <w:rPr>
          <w:rFonts w:ascii="Arial" w:hAnsi="Arial" w:cs="Arial"/>
          <w:sz w:val="24"/>
          <w:szCs w:val="24"/>
          <w:vertAlign w:val="superscript"/>
        </w:rPr>
        <w:t>th</w:t>
      </w:r>
      <w:r w:rsidR="00A92DBE">
        <w:rPr>
          <w:rFonts w:ascii="Arial" w:hAnsi="Arial" w:cs="Arial"/>
          <w:sz w:val="24"/>
          <w:szCs w:val="24"/>
        </w:rPr>
        <w:t xml:space="preserve"> November</w:t>
      </w:r>
      <w:r>
        <w:rPr>
          <w:rFonts w:ascii="Arial" w:hAnsi="Arial" w:cs="Arial"/>
          <w:sz w:val="24"/>
          <w:szCs w:val="24"/>
        </w:rPr>
        <w:t xml:space="preserve"> at 7.30pm in Warcop Village Hall.</w:t>
      </w: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Default="00AD758C" w:rsidP="00AD758C">
      <w:pPr>
        <w:jc w:val="center"/>
        <w:rPr>
          <w:rFonts w:ascii="Arial" w:hAnsi="Arial" w:cs="Arial"/>
          <w:b/>
          <w:sz w:val="24"/>
          <w:szCs w:val="24"/>
        </w:rPr>
      </w:pPr>
      <w:r w:rsidRPr="00AD758C">
        <w:rPr>
          <w:rFonts w:ascii="Arial" w:hAnsi="Arial" w:cs="Arial"/>
          <w:b/>
          <w:sz w:val="24"/>
          <w:szCs w:val="24"/>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AD758C" w:rsidRDefault="00AD758C" w:rsidP="00AD758C">
      <w:pPr>
        <w:ind w:left="360"/>
        <w:rPr>
          <w:rFonts w:ascii="Arial" w:hAnsi="Arial" w:cs="Arial"/>
          <w:sz w:val="24"/>
          <w:szCs w:val="24"/>
        </w:rPr>
      </w:pPr>
      <w:proofErr w:type="gramStart"/>
      <w:r>
        <w:rPr>
          <w:rFonts w:ascii="Arial" w:hAnsi="Arial" w:cs="Arial"/>
          <w:sz w:val="24"/>
          <w:szCs w:val="24"/>
        </w:rPr>
        <w:t>To receive and record any apologies for absence.</w:t>
      </w:r>
      <w:proofErr w:type="gramEnd"/>
    </w:p>
    <w:p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on12th September</w:t>
      </w:r>
      <w:r w:rsidR="00E13CFE">
        <w:rPr>
          <w:rFonts w:ascii="Arial" w:hAnsi="Arial" w:cs="Arial"/>
          <w:sz w:val="24"/>
          <w:szCs w:val="24"/>
        </w:rPr>
        <w:t xml:space="preserve"> </w:t>
      </w:r>
      <w:r w:rsidR="00A92DBE">
        <w:rPr>
          <w:rFonts w:ascii="Arial" w:hAnsi="Arial" w:cs="Arial"/>
          <w:sz w:val="24"/>
          <w:szCs w:val="24"/>
        </w:rPr>
        <w:t xml:space="preserve">2016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rsidR="00FD4F0E" w:rsidRPr="00FD4F0E" w:rsidRDefault="00FD4F0E" w:rsidP="00FD4F0E">
      <w:pPr>
        <w:rPr>
          <w:rFonts w:ascii="Arial" w:hAnsi="Arial" w:cs="Arial"/>
          <w:b/>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(schedule attached)</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note decisions of the statutory planning authority with regard to recent applications.</w:t>
      </w:r>
    </w:p>
    <w:p w:rsidR="00D70906" w:rsidRPr="00D70906" w:rsidRDefault="00D70906" w:rsidP="00D70906">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E13CFE" w:rsidRDefault="00FD4F0E" w:rsidP="00D70906">
      <w:pPr>
        <w:pStyle w:val="ListParagraph"/>
        <w:numPr>
          <w:ilvl w:val="0"/>
          <w:numId w:val="4"/>
        </w:numPr>
        <w:rPr>
          <w:rFonts w:ascii="Arial" w:hAnsi="Arial" w:cs="Arial"/>
          <w:sz w:val="24"/>
          <w:szCs w:val="24"/>
        </w:rPr>
      </w:pPr>
      <w:r>
        <w:rPr>
          <w:rFonts w:ascii="Arial" w:hAnsi="Arial" w:cs="Arial"/>
          <w:sz w:val="24"/>
          <w:szCs w:val="24"/>
        </w:rPr>
        <w:t xml:space="preserve">External </w:t>
      </w:r>
      <w:r w:rsidR="00E13CFE">
        <w:rPr>
          <w:rFonts w:ascii="Arial" w:hAnsi="Arial" w:cs="Arial"/>
          <w:sz w:val="24"/>
          <w:szCs w:val="24"/>
        </w:rPr>
        <w:t xml:space="preserve"> Auditor Report</w:t>
      </w: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rsidR="00E13CFE" w:rsidRDefault="00E13CFE" w:rsidP="00E13CFE">
      <w:pPr>
        <w:pStyle w:val="ListParagraph"/>
        <w:numPr>
          <w:ilvl w:val="0"/>
          <w:numId w:val="10"/>
        </w:numPr>
        <w:rPr>
          <w:rFonts w:ascii="Arial" w:hAnsi="Arial" w:cs="Arial"/>
          <w:sz w:val="24"/>
          <w:szCs w:val="24"/>
        </w:rPr>
      </w:pPr>
      <w:proofErr w:type="spellStart"/>
      <w:r w:rsidRPr="00E13CFE">
        <w:rPr>
          <w:rFonts w:ascii="Arial" w:hAnsi="Arial" w:cs="Arial"/>
          <w:sz w:val="24"/>
          <w:szCs w:val="24"/>
        </w:rPr>
        <w:t>Grasscutting</w:t>
      </w:r>
      <w:proofErr w:type="spellEnd"/>
      <w:r w:rsidR="00A92DBE">
        <w:rPr>
          <w:rFonts w:ascii="Arial" w:hAnsi="Arial" w:cs="Arial"/>
          <w:sz w:val="24"/>
          <w:szCs w:val="24"/>
        </w:rPr>
        <w:t xml:space="preserve"> – review of first year and use of equipment/storage of lawnmowers</w:t>
      </w:r>
    </w:p>
    <w:p w:rsidR="00E13CFE" w:rsidRDefault="00E13CFE" w:rsidP="00E13CFE">
      <w:pPr>
        <w:pStyle w:val="ListParagraph"/>
        <w:numPr>
          <w:ilvl w:val="0"/>
          <w:numId w:val="10"/>
        </w:numPr>
        <w:rPr>
          <w:rFonts w:ascii="Arial" w:hAnsi="Arial" w:cs="Arial"/>
          <w:sz w:val="24"/>
          <w:szCs w:val="24"/>
        </w:rPr>
      </w:pPr>
      <w:r>
        <w:rPr>
          <w:rFonts w:ascii="Arial" w:hAnsi="Arial" w:cs="Arial"/>
          <w:sz w:val="24"/>
          <w:szCs w:val="24"/>
        </w:rPr>
        <w:t xml:space="preserve">PC Land </w:t>
      </w:r>
      <w:r w:rsidR="00FD4F0E">
        <w:rPr>
          <w:rFonts w:ascii="Arial" w:hAnsi="Arial" w:cs="Arial"/>
          <w:sz w:val="24"/>
          <w:szCs w:val="24"/>
        </w:rPr>
        <w:t xml:space="preserve">at </w:t>
      </w:r>
      <w:proofErr w:type="spellStart"/>
      <w:r w:rsidR="00FD4F0E">
        <w:rPr>
          <w:rFonts w:ascii="Arial" w:hAnsi="Arial" w:cs="Arial"/>
          <w:sz w:val="24"/>
          <w:szCs w:val="24"/>
        </w:rPr>
        <w:t>Bleatarn</w:t>
      </w:r>
      <w:proofErr w:type="spellEnd"/>
    </w:p>
    <w:p w:rsidR="00E13CFE" w:rsidRDefault="00E13CFE" w:rsidP="00E13CFE">
      <w:pPr>
        <w:pStyle w:val="ListParagraph"/>
        <w:numPr>
          <w:ilvl w:val="0"/>
          <w:numId w:val="10"/>
        </w:numPr>
        <w:rPr>
          <w:rFonts w:ascii="Arial" w:hAnsi="Arial" w:cs="Arial"/>
          <w:sz w:val="24"/>
          <w:szCs w:val="24"/>
        </w:rPr>
      </w:pPr>
      <w:proofErr w:type="spellStart"/>
      <w:r>
        <w:rPr>
          <w:rFonts w:ascii="Arial" w:hAnsi="Arial" w:cs="Arial"/>
          <w:sz w:val="24"/>
          <w:szCs w:val="24"/>
        </w:rPr>
        <w:t>Chamley</w:t>
      </w:r>
      <w:proofErr w:type="spellEnd"/>
      <w:r>
        <w:rPr>
          <w:rFonts w:ascii="Arial" w:hAnsi="Arial" w:cs="Arial"/>
          <w:sz w:val="24"/>
          <w:szCs w:val="24"/>
        </w:rPr>
        <w:t xml:space="preserve"> Arms</w:t>
      </w:r>
      <w:r w:rsidR="005161AE">
        <w:rPr>
          <w:rFonts w:ascii="Arial" w:hAnsi="Arial" w:cs="Arial"/>
          <w:sz w:val="24"/>
          <w:szCs w:val="24"/>
        </w:rPr>
        <w:t xml:space="preserve"> – response from Robin Hooper Chief Executive at EDC</w:t>
      </w:r>
    </w:p>
    <w:p w:rsidR="00FD4F0E" w:rsidRDefault="005161AE" w:rsidP="00E13CFE">
      <w:pPr>
        <w:pStyle w:val="ListParagraph"/>
        <w:numPr>
          <w:ilvl w:val="0"/>
          <w:numId w:val="10"/>
        </w:numPr>
        <w:rPr>
          <w:rFonts w:ascii="Arial" w:hAnsi="Arial" w:cs="Arial"/>
          <w:sz w:val="24"/>
          <w:szCs w:val="24"/>
        </w:rPr>
      </w:pPr>
      <w:r>
        <w:rPr>
          <w:rFonts w:ascii="Arial" w:hAnsi="Arial" w:cs="Arial"/>
          <w:sz w:val="24"/>
          <w:szCs w:val="24"/>
        </w:rPr>
        <w:t>Flood Works report &amp; flood forum meeting</w:t>
      </w:r>
      <w:bookmarkStart w:id="0" w:name="_GoBack"/>
      <w:bookmarkEnd w:id="0"/>
    </w:p>
    <w:p w:rsidR="005161AE" w:rsidRDefault="005161AE" w:rsidP="00E13CFE">
      <w:pPr>
        <w:pStyle w:val="ListParagraph"/>
        <w:numPr>
          <w:ilvl w:val="0"/>
          <w:numId w:val="10"/>
        </w:numPr>
        <w:rPr>
          <w:rFonts w:ascii="Arial" w:hAnsi="Arial" w:cs="Arial"/>
          <w:sz w:val="24"/>
          <w:szCs w:val="24"/>
        </w:rPr>
      </w:pPr>
      <w:proofErr w:type="spellStart"/>
      <w:r>
        <w:rPr>
          <w:rFonts w:ascii="Arial" w:hAnsi="Arial" w:cs="Arial"/>
          <w:sz w:val="24"/>
          <w:szCs w:val="24"/>
        </w:rPr>
        <w:t>Sandford</w:t>
      </w:r>
      <w:proofErr w:type="spellEnd"/>
      <w:r>
        <w:rPr>
          <w:rFonts w:ascii="Arial" w:hAnsi="Arial" w:cs="Arial"/>
          <w:sz w:val="24"/>
          <w:szCs w:val="24"/>
        </w:rPr>
        <w:t xml:space="preserve"> Village Hall – transfer to PC</w:t>
      </w:r>
    </w:p>
    <w:p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p>
    <w:p w:rsidR="00FD4F0E" w:rsidRPr="009546D5" w:rsidRDefault="00FD4F0E" w:rsidP="009546D5">
      <w:pPr>
        <w:pStyle w:val="ListParagraph"/>
        <w:numPr>
          <w:ilvl w:val="0"/>
          <w:numId w:val="9"/>
        </w:numPr>
        <w:rPr>
          <w:rFonts w:ascii="Arial" w:hAnsi="Arial" w:cs="Arial"/>
          <w:sz w:val="24"/>
          <w:szCs w:val="24"/>
        </w:rPr>
      </w:pPr>
      <w:r>
        <w:rPr>
          <w:rFonts w:ascii="Arial" w:hAnsi="Arial" w:cs="Arial"/>
          <w:sz w:val="24"/>
          <w:szCs w:val="24"/>
        </w:rPr>
        <w:t>Improvements &amp; costs in village</w:t>
      </w: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rsidR="00FD4F0E" w:rsidRDefault="00A92DBE" w:rsidP="00CD03C5">
      <w:pPr>
        <w:pStyle w:val="ListParagraph"/>
        <w:numPr>
          <w:ilvl w:val="0"/>
          <w:numId w:val="7"/>
        </w:numPr>
        <w:rPr>
          <w:rFonts w:ascii="Arial" w:hAnsi="Arial" w:cs="Arial"/>
          <w:sz w:val="24"/>
          <w:szCs w:val="24"/>
        </w:rPr>
      </w:pPr>
      <w:r>
        <w:rPr>
          <w:rFonts w:ascii="Arial" w:hAnsi="Arial" w:cs="Arial"/>
          <w:sz w:val="24"/>
          <w:szCs w:val="24"/>
        </w:rPr>
        <w:t>Repair &amp; Painting of railings – to form a working party or community service</w:t>
      </w:r>
    </w:p>
    <w:p w:rsidR="00CD03C5" w:rsidRDefault="005161AE" w:rsidP="00CD03C5">
      <w:pPr>
        <w:pStyle w:val="ListParagraph"/>
        <w:numPr>
          <w:ilvl w:val="0"/>
          <w:numId w:val="7"/>
        </w:numPr>
        <w:rPr>
          <w:rFonts w:ascii="Arial" w:hAnsi="Arial" w:cs="Arial"/>
          <w:sz w:val="24"/>
          <w:szCs w:val="24"/>
        </w:rPr>
      </w:pPr>
      <w:r>
        <w:rPr>
          <w:rFonts w:ascii="Arial" w:hAnsi="Arial" w:cs="Arial"/>
          <w:sz w:val="24"/>
          <w:szCs w:val="24"/>
        </w:rPr>
        <w:t>563 Bus route</w:t>
      </w:r>
      <w:r w:rsidR="009546D5" w:rsidRPr="009546D5">
        <w:rPr>
          <w:rFonts w:ascii="Arial" w:hAnsi="Arial" w:cs="Arial"/>
          <w:sz w:val="24"/>
          <w:szCs w:val="24"/>
        </w:rPr>
        <w:t xml:space="preserve"> </w:t>
      </w:r>
    </w:p>
    <w:p w:rsidR="00D70906" w:rsidRPr="005161AE"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rsidR="005161AE" w:rsidRDefault="005161AE" w:rsidP="005161AE">
      <w:pPr>
        <w:pStyle w:val="ListParagraph"/>
        <w:numPr>
          <w:ilvl w:val="0"/>
          <w:numId w:val="11"/>
        </w:numPr>
        <w:rPr>
          <w:rFonts w:ascii="Arial" w:hAnsi="Arial" w:cs="Arial"/>
          <w:sz w:val="24"/>
          <w:szCs w:val="24"/>
        </w:rPr>
      </w:pPr>
      <w:r>
        <w:rPr>
          <w:rFonts w:ascii="Arial" w:hAnsi="Arial" w:cs="Arial"/>
          <w:sz w:val="24"/>
          <w:szCs w:val="24"/>
        </w:rPr>
        <w:t xml:space="preserve">Letter from Mr John Hayes </w:t>
      </w:r>
      <w:proofErr w:type="spellStart"/>
      <w:r>
        <w:rPr>
          <w:rFonts w:ascii="Arial" w:hAnsi="Arial" w:cs="Arial"/>
          <w:sz w:val="24"/>
          <w:szCs w:val="24"/>
        </w:rPr>
        <w:t>Dept</w:t>
      </w:r>
      <w:proofErr w:type="spellEnd"/>
      <w:r>
        <w:rPr>
          <w:rFonts w:ascii="Arial" w:hAnsi="Arial" w:cs="Arial"/>
          <w:sz w:val="24"/>
          <w:szCs w:val="24"/>
        </w:rPr>
        <w:t xml:space="preserve"> of Transport</w:t>
      </w:r>
    </w:p>
    <w:p w:rsidR="005161AE" w:rsidRDefault="005161AE" w:rsidP="005161AE">
      <w:pPr>
        <w:pStyle w:val="ListParagraph"/>
        <w:numPr>
          <w:ilvl w:val="0"/>
          <w:numId w:val="11"/>
        </w:numPr>
        <w:rPr>
          <w:rFonts w:ascii="Arial" w:hAnsi="Arial" w:cs="Arial"/>
          <w:sz w:val="24"/>
          <w:szCs w:val="24"/>
        </w:rPr>
      </w:pPr>
      <w:r>
        <w:rPr>
          <w:rFonts w:ascii="Arial" w:hAnsi="Arial" w:cs="Arial"/>
          <w:sz w:val="24"/>
          <w:szCs w:val="24"/>
        </w:rPr>
        <w:t>Great North Air Ambulance</w:t>
      </w:r>
    </w:p>
    <w:p w:rsidR="005161AE" w:rsidRPr="005161AE" w:rsidRDefault="005161AE" w:rsidP="005161AE">
      <w:pPr>
        <w:pStyle w:val="ListParagraph"/>
        <w:numPr>
          <w:ilvl w:val="0"/>
          <w:numId w:val="11"/>
        </w:numPr>
        <w:rPr>
          <w:rFonts w:ascii="Arial" w:hAnsi="Arial" w:cs="Arial"/>
          <w:sz w:val="24"/>
          <w:szCs w:val="24"/>
        </w:rPr>
      </w:pPr>
      <w:proofErr w:type="spellStart"/>
      <w:r>
        <w:rPr>
          <w:rFonts w:ascii="Arial" w:hAnsi="Arial" w:cs="Arial"/>
          <w:sz w:val="24"/>
          <w:szCs w:val="24"/>
        </w:rPr>
        <w:t>Sandford</w:t>
      </w:r>
      <w:proofErr w:type="spellEnd"/>
      <w:r>
        <w:rPr>
          <w:rFonts w:ascii="Arial" w:hAnsi="Arial" w:cs="Arial"/>
          <w:sz w:val="24"/>
          <w:szCs w:val="24"/>
        </w:rPr>
        <w:t xml:space="preserve"> village hall electricity bills and credit note</w:t>
      </w:r>
    </w:p>
    <w:p w:rsidR="00D70906" w:rsidRDefault="00D70906" w:rsidP="00D70906">
      <w:pPr>
        <w:ind w:left="360"/>
        <w:rPr>
          <w:rFonts w:ascii="Arial" w:hAnsi="Arial" w:cs="Arial"/>
          <w:sz w:val="24"/>
          <w:szCs w:val="24"/>
        </w:rPr>
      </w:pPr>
      <w:r>
        <w:rPr>
          <w:rFonts w:ascii="Arial" w:hAnsi="Arial" w:cs="Arial"/>
          <w:sz w:val="24"/>
          <w:szCs w:val="24"/>
        </w:rPr>
        <w:t xml:space="preserve">To receive a schedule of correspondence notice </w:t>
      </w:r>
      <w:r w:rsidR="000B405C">
        <w:rPr>
          <w:rFonts w:ascii="Arial" w:hAnsi="Arial" w:cs="Arial"/>
          <w:sz w:val="24"/>
          <w:szCs w:val="24"/>
        </w:rPr>
        <w:t>and</w:t>
      </w:r>
      <w:r>
        <w:rPr>
          <w:rFonts w:ascii="Arial" w:hAnsi="Arial" w:cs="Arial"/>
          <w:sz w:val="24"/>
          <w:szCs w:val="24"/>
        </w:rPr>
        <w:t xml:space="preserve"> publications received since the last meeting.</w:t>
      </w: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p w:rsidR="00D70906" w:rsidRPr="00D70906" w:rsidRDefault="00D70906" w:rsidP="00D70906">
      <w:pPr>
        <w:ind w:left="360"/>
        <w:rPr>
          <w:rFonts w:ascii="Arial" w:hAnsi="Arial" w:cs="Arial"/>
          <w:b/>
          <w:sz w:val="24"/>
          <w:szCs w:val="24"/>
        </w:rPr>
      </w:pPr>
    </w:p>
    <w:p w:rsidR="00D70906" w:rsidRPr="00D70906" w:rsidRDefault="00D70906" w:rsidP="00D70906">
      <w:pPr>
        <w:ind w:left="360"/>
        <w:rPr>
          <w:rFonts w:ascii="Arial" w:hAnsi="Arial" w:cs="Arial"/>
          <w:sz w:val="24"/>
          <w:szCs w:val="24"/>
        </w:rPr>
      </w:pPr>
    </w:p>
    <w:sectPr w:rsidR="00D70906" w:rsidRPr="00D70906"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0986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5161AE"/>
    <w:rsid w:val="006C0B66"/>
    <w:rsid w:val="006C5C36"/>
    <w:rsid w:val="009546D5"/>
    <w:rsid w:val="00A92DBE"/>
    <w:rsid w:val="00AD758C"/>
    <w:rsid w:val="00C81388"/>
    <w:rsid w:val="00CD03C5"/>
    <w:rsid w:val="00D70906"/>
    <w:rsid w:val="00E13CFE"/>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strong0706.orangehom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User</cp:lastModifiedBy>
  <cp:revision>2</cp:revision>
  <cp:lastPrinted>2016-09-06T16:06:00Z</cp:lastPrinted>
  <dcterms:created xsi:type="dcterms:W3CDTF">2016-11-08T20:15:00Z</dcterms:created>
  <dcterms:modified xsi:type="dcterms:W3CDTF">2016-11-08T20:15:00Z</dcterms:modified>
</cp:coreProperties>
</file>