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6C" w:rsidRDefault="00BA386C" w:rsidP="00BA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6C5C36">
        <w:rPr>
          <w:rFonts w:ascii="Arial" w:hAnsi="Arial" w:cs="Arial"/>
          <w:sz w:val="44"/>
          <w:szCs w:val="44"/>
        </w:rPr>
        <w:t>WARCOP PARISH COUNCIL</w:t>
      </w:r>
    </w:p>
    <w:p w:rsidR="00BA386C" w:rsidRPr="006C5C36" w:rsidRDefault="00BA386C" w:rsidP="00BA386C">
      <w:pPr>
        <w:spacing w:after="0"/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>Chairman: Councillor Wass</w:t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Clerk: Mrs H Strong</w:t>
      </w:r>
    </w:p>
    <w:p w:rsidR="00BA386C" w:rsidRPr="006C5C36" w:rsidRDefault="00BA386C" w:rsidP="00BA386C">
      <w:pPr>
        <w:spacing w:after="0"/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proofErr w:type="spellStart"/>
      <w:r w:rsidRPr="006C5C36">
        <w:rPr>
          <w:rFonts w:ascii="Arial" w:hAnsi="Arial" w:cs="Arial"/>
          <w:sz w:val="24"/>
          <w:szCs w:val="24"/>
        </w:rPr>
        <w:t>Wheatsheaf</w:t>
      </w:r>
      <w:proofErr w:type="spellEnd"/>
      <w:r w:rsidRPr="006C5C36">
        <w:rPr>
          <w:rFonts w:ascii="Arial" w:hAnsi="Arial" w:cs="Arial"/>
          <w:sz w:val="24"/>
          <w:szCs w:val="24"/>
        </w:rPr>
        <w:t xml:space="preserve"> Cottage, Warcop</w:t>
      </w:r>
    </w:p>
    <w:p w:rsidR="00BA386C" w:rsidRPr="006C5C36" w:rsidRDefault="00BA386C" w:rsidP="00BA386C">
      <w:pPr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Tel: 017683 41102</w:t>
      </w:r>
    </w:p>
    <w:p w:rsidR="00BA386C" w:rsidRPr="00BA386C" w:rsidRDefault="00BA386C" w:rsidP="00BA386C">
      <w:pPr>
        <w:rPr>
          <w:rFonts w:ascii="Arial" w:hAnsi="Arial" w:cs="Arial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E:</w:t>
      </w:r>
      <w:r>
        <w:rPr>
          <w:rFonts w:ascii="Arial" w:hAnsi="Arial" w:cs="Arial"/>
          <w:sz w:val="24"/>
          <w:szCs w:val="24"/>
        </w:rPr>
        <w:t>.h</w:t>
      </w:r>
      <w:r w:rsidRPr="00BA386C">
        <w:rPr>
          <w:rFonts w:ascii="Arial" w:hAnsi="Arial" w:cs="Arial"/>
        </w:rPr>
        <w:t>eidi@strong0706.orangehome.co</w:t>
      </w:r>
      <w:r>
        <w:rPr>
          <w:rFonts w:ascii="Arial" w:hAnsi="Arial" w:cs="Arial"/>
        </w:rPr>
        <w:t>.uk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509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2016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</w:t>
      </w:r>
      <w:proofErr w:type="gramStart"/>
      <w:r>
        <w:rPr>
          <w:rFonts w:ascii="Arial" w:hAnsi="Arial" w:cs="Arial"/>
          <w:sz w:val="24"/>
          <w:szCs w:val="24"/>
        </w:rPr>
        <w:t xml:space="preserve">attend 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AGM</w:t>
      </w:r>
      <w:r>
        <w:rPr>
          <w:rFonts w:ascii="Arial" w:hAnsi="Arial" w:cs="Arial"/>
          <w:sz w:val="24"/>
          <w:szCs w:val="24"/>
        </w:rPr>
        <w:t xml:space="preserve"> of Warcop Parish Council to be held on Monday 18</w:t>
      </w:r>
      <w:r w:rsidRPr="001509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2016 at 7.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 in Warcop Village Hall.</w:t>
      </w:r>
    </w:p>
    <w:p w:rsidR="00BA386C" w:rsidRPr="00D70906" w:rsidRDefault="00BA386C" w:rsidP="00BA386C">
      <w:pPr>
        <w:rPr>
          <w:rFonts w:ascii="Arial" w:hAnsi="Arial" w:cs="Arial"/>
          <w:b/>
          <w:sz w:val="24"/>
          <w:szCs w:val="24"/>
        </w:rPr>
      </w:pP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A386C" w:rsidRPr="00AD758C" w:rsidRDefault="00BA386C" w:rsidP="00BA386C">
      <w:pPr>
        <w:rPr>
          <w:rFonts w:ascii="Lucida Handwriting" w:hAnsi="Lucida Handwriting" w:cs="Arial"/>
          <w:sz w:val="24"/>
          <w:szCs w:val="24"/>
        </w:rPr>
      </w:pPr>
      <w:r w:rsidRPr="00AD758C">
        <w:rPr>
          <w:rFonts w:ascii="Lucida Handwriting" w:hAnsi="Lucida Handwriting" w:cs="Arial"/>
          <w:sz w:val="24"/>
          <w:szCs w:val="24"/>
        </w:rPr>
        <w:t>Heidi Strong</w:t>
      </w:r>
    </w:p>
    <w:p w:rsidR="00BA386C" w:rsidRDefault="00BA386C" w:rsidP="00BA38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Strong</w:t>
      </w:r>
    </w:p>
    <w:p w:rsidR="00BA386C" w:rsidRPr="00AD758C" w:rsidRDefault="00BA386C" w:rsidP="00BA3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BA386C" w:rsidRDefault="00BA386C" w:rsidP="00BA386C">
      <w:pPr>
        <w:jc w:val="center"/>
        <w:rPr>
          <w:rFonts w:ascii="Arial" w:hAnsi="Arial" w:cs="Arial"/>
          <w:b/>
          <w:sz w:val="24"/>
          <w:szCs w:val="24"/>
        </w:rPr>
      </w:pPr>
      <w:r w:rsidRPr="00AD758C">
        <w:rPr>
          <w:rFonts w:ascii="Arial" w:hAnsi="Arial" w:cs="Arial"/>
          <w:b/>
          <w:sz w:val="24"/>
          <w:szCs w:val="24"/>
        </w:rPr>
        <w:t xml:space="preserve">A G E N D A 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Chairman for Council Year 2015/16</w:t>
      </w:r>
    </w:p>
    <w:p w:rsidR="00BA386C" w:rsidRPr="00BA386C" w:rsidRDefault="00BA386C" w:rsidP="00BA386C">
      <w:pPr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the Chairman’s Declaration of Acceptance of Office</w:t>
      </w: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appoint a Vice Chairman for Council Year 2015/16</w:t>
      </w: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 receive apologies for absence</w:t>
      </w:r>
    </w:p>
    <w:p w:rsid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A386C" w:rsidRDefault="00BA386C" w:rsidP="00BA38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authorise the Chairman to sign the minutes of the Council Meeting held on 11</w:t>
      </w:r>
      <w:r w:rsidRPr="00BA38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2015 as a true record.</w:t>
      </w:r>
    </w:p>
    <w:p w:rsidR="00BA386C" w:rsidRDefault="00BA386C" w:rsidP="00BA38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the payment of annual subscriptions</w:t>
      </w:r>
    </w:p>
    <w:p w:rsidR="00BA386C" w:rsidRDefault="00BA386C" w:rsidP="00BA386C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Rushbearing</w:t>
      </w:r>
      <w:proofErr w:type="spellEnd"/>
      <w:r>
        <w:rPr>
          <w:rFonts w:ascii="Arial" w:hAnsi="Arial" w:cs="Arial"/>
          <w:sz w:val="24"/>
          <w:szCs w:val="24"/>
        </w:rPr>
        <w:t xml:space="preserve"> Committee and Warcop Primary School</w:t>
      </w:r>
    </w:p>
    <w:p w:rsidR="00BA386C" w:rsidRDefault="00BA386C" w:rsidP="00BA386C">
      <w:pPr>
        <w:ind w:left="720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A386C" w:rsidRPr="00BA386C" w:rsidRDefault="00BA386C" w:rsidP="00BA386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rPr>
          <w:rFonts w:ascii="Arial" w:hAnsi="Arial" w:cs="Arial"/>
          <w:sz w:val="24"/>
          <w:szCs w:val="24"/>
        </w:rPr>
      </w:pPr>
    </w:p>
    <w:p w:rsidR="00231FC9" w:rsidRDefault="00231FC9"/>
    <w:sectPr w:rsidR="0023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A51DC"/>
    <w:multiLevelType w:val="hybridMultilevel"/>
    <w:tmpl w:val="9718D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C"/>
    <w:rsid w:val="00231FC9"/>
    <w:rsid w:val="00B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47175-4556-487D-8C1C-E4A9F57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Strong</dc:creator>
  <cp:keywords/>
  <dc:description/>
  <cp:lastModifiedBy>Heidi Strong</cp:lastModifiedBy>
  <cp:revision>1</cp:revision>
  <cp:lastPrinted>2016-04-11T18:22:00Z</cp:lastPrinted>
  <dcterms:created xsi:type="dcterms:W3CDTF">2016-04-11T18:13:00Z</dcterms:created>
  <dcterms:modified xsi:type="dcterms:W3CDTF">2016-04-11T18:23:00Z</dcterms:modified>
</cp:coreProperties>
</file>